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5D4B6">
      <w:pPr>
        <w:spacing w:before="0" w:beforeLines="0" w:line="240" w:lineRule="auto"/>
        <w:ind w:left="20" w:right="0" w:firstLine="0"/>
        <w:jc w:val="center"/>
        <w:rPr>
          <w:rFonts w:hint="eastAsia" w:ascii="宋体" w:hAnsi="宋体" w:eastAsia="宋体" w:cs="宋体"/>
          <w:color w:val="auto"/>
          <w:sz w:val="52"/>
          <w:szCs w:val="52"/>
          <w:highlight w:val="none"/>
          <w:lang w:eastAsia="zh-CN"/>
        </w:rPr>
      </w:pPr>
      <w:r>
        <w:rPr>
          <w:rFonts w:hint="eastAsia" w:cs="宋体"/>
          <w:color w:val="auto"/>
          <w:sz w:val="52"/>
          <w:szCs w:val="52"/>
          <w:highlight w:val="none"/>
          <w:lang w:eastAsia="zh-CN"/>
        </w:rPr>
        <w:t>广湛高铁新兴南站周边视频监控项目</w:t>
      </w:r>
    </w:p>
    <w:p w14:paraId="10B5EEDD">
      <w:pPr>
        <w:pStyle w:val="9"/>
        <w:spacing w:before="3" w:beforeLines="0"/>
        <w:rPr>
          <w:rFonts w:hint="eastAsia" w:ascii="宋体" w:hAnsi="宋体" w:eastAsia="宋体" w:cs="宋体"/>
          <w:b/>
          <w:color w:val="auto"/>
          <w:sz w:val="90"/>
          <w:highlight w:val="none"/>
        </w:rPr>
      </w:pPr>
    </w:p>
    <w:p w14:paraId="3AF0F1B7">
      <w:pPr>
        <w:pStyle w:val="2"/>
        <w:spacing w:line="336" w:lineRule="auto"/>
        <w:ind w:left="4346" w:right="4625"/>
        <w:jc w:val="both"/>
        <w:rPr>
          <w:rFonts w:hint="eastAsia" w:ascii="宋体" w:hAnsi="宋体" w:eastAsia="宋体" w:cs="宋体"/>
          <w:color w:val="auto"/>
          <w:highlight w:val="none"/>
        </w:rPr>
      </w:pPr>
      <w:bookmarkStart w:id="0" w:name="响"/>
      <w:bookmarkEnd w:id="0"/>
      <w:r>
        <w:rPr>
          <w:rFonts w:hint="eastAsia" w:ascii="宋体" w:hAnsi="宋体" w:eastAsia="宋体" w:cs="宋体"/>
          <w:color w:val="auto"/>
          <w:w w:val="110"/>
          <w:highlight w:val="none"/>
        </w:rPr>
        <w:t>响</w:t>
      </w:r>
      <w:bookmarkStart w:id="1" w:name="应"/>
      <w:bookmarkEnd w:id="1"/>
      <w:r>
        <w:rPr>
          <w:rFonts w:hint="eastAsia" w:ascii="宋体" w:hAnsi="宋体" w:eastAsia="宋体" w:cs="宋体"/>
          <w:color w:val="auto"/>
          <w:w w:val="110"/>
          <w:highlight w:val="none"/>
        </w:rPr>
        <w:t>应</w:t>
      </w:r>
      <w:bookmarkStart w:id="2" w:name="文"/>
      <w:bookmarkEnd w:id="2"/>
      <w:r>
        <w:rPr>
          <w:rFonts w:hint="eastAsia" w:ascii="宋体" w:hAnsi="宋体" w:eastAsia="宋体" w:cs="宋体"/>
          <w:color w:val="auto"/>
          <w:w w:val="110"/>
          <w:highlight w:val="none"/>
        </w:rPr>
        <w:t>文</w:t>
      </w:r>
      <w:bookmarkStart w:id="3" w:name="件"/>
      <w:bookmarkEnd w:id="3"/>
      <w:r>
        <w:rPr>
          <w:rFonts w:hint="eastAsia" w:ascii="宋体" w:hAnsi="宋体" w:eastAsia="宋体" w:cs="宋体"/>
          <w:color w:val="auto"/>
          <w:w w:val="110"/>
          <w:highlight w:val="none"/>
        </w:rPr>
        <w:t>件</w:t>
      </w:r>
    </w:p>
    <w:p w14:paraId="1B61AFCD">
      <w:pPr>
        <w:pStyle w:val="9"/>
        <w:spacing w:before="1" w:beforeLines="0"/>
        <w:rPr>
          <w:rFonts w:hint="eastAsia" w:ascii="宋体" w:hAnsi="宋体" w:eastAsia="宋体" w:cs="宋体"/>
          <w:b/>
          <w:color w:val="auto"/>
          <w:sz w:val="74"/>
          <w:highlight w:val="none"/>
        </w:rPr>
      </w:pPr>
    </w:p>
    <w:p w14:paraId="6E34A943">
      <w:pPr>
        <w:spacing w:before="0" w:beforeLines="0"/>
        <w:ind w:left="0" w:right="79" w:firstLine="0"/>
        <w:jc w:val="center"/>
        <w:rPr>
          <w:rFonts w:hint="eastAsia" w:ascii="宋体" w:hAnsi="宋体" w:eastAsia="宋体" w:cs="宋体"/>
          <w:b/>
          <w:color w:val="auto"/>
          <w:sz w:val="52"/>
          <w:highlight w:val="none"/>
        </w:rPr>
      </w:pPr>
      <w:bookmarkStart w:id="4" w:name="（正本/副本）"/>
      <w:bookmarkEnd w:id="4"/>
      <w:r>
        <w:rPr>
          <w:rFonts w:hint="eastAsia" w:ascii="宋体" w:hAnsi="宋体" w:eastAsia="宋体" w:cs="宋体"/>
          <w:b/>
          <w:color w:val="auto"/>
          <w:sz w:val="52"/>
          <w:highlight w:val="none"/>
        </w:rPr>
        <w:t>（正本/副本）</w:t>
      </w:r>
    </w:p>
    <w:p w14:paraId="3A72913A">
      <w:pPr>
        <w:pStyle w:val="9"/>
        <w:rPr>
          <w:rFonts w:hint="eastAsia" w:ascii="宋体" w:hAnsi="宋体" w:eastAsia="宋体" w:cs="宋体"/>
          <w:b/>
          <w:color w:val="auto"/>
          <w:sz w:val="52"/>
          <w:highlight w:val="none"/>
        </w:rPr>
      </w:pPr>
    </w:p>
    <w:p w14:paraId="4DDAEF7C">
      <w:pPr>
        <w:pStyle w:val="9"/>
        <w:spacing w:before="1" w:beforeLines="0"/>
        <w:rPr>
          <w:rFonts w:hint="eastAsia" w:ascii="宋体" w:hAnsi="宋体" w:eastAsia="宋体" w:cs="宋体"/>
          <w:b/>
          <w:color w:val="auto"/>
          <w:sz w:val="40"/>
          <w:highlight w:val="none"/>
        </w:rPr>
      </w:pPr>
    </w:p>
    <w:p w14:paraId="41800B35">
      <w:pPr>
        <w:pStyle w:val="6"/>
        <w:tabs>
          <w:tab w:val="left" w:pos="4046"/>
          <w:tab w:val="left" w:pos="5011"/>
          <w:tab w:val="left" w:pos="5654"/>
          <w:tab w:val="left" w:pos="7259"/>
          <w:tab w:val="left" w:pos="7580"/>
          <w:tab w:val="left" w:pos="7660"/>
        </w:tabs>
        <w:spacing w:before="0" w:beforeLines="0" w:line="364" w:lineRule="auto"/>
        <w:ind w:left="1800" w:right="1845"/>
        <w:rPr>
          <w:rFonts w:hint="eastAsia" w:ascii="宋体" w:hAnsi="宋体" w:eastAsia="宋体" w:cs="宋体"/>
          <w:color w:val="auto"/>
          <w:highlight w:val="none"/>
        </w:rPr>
      </w:pPr>
      <w:bookmarkStart w:id="5" w:name="招标编号：                          "/>
      <w:bookmarkEnd w:id="5"/>
      <w:r>
        <w:rPr>
          <w:rFonts w:hint="eastAsia" w:ascii="宋体" w:hAnsi="宋体" w:eastAsia="宋体" w:cs="宋体"/>
          <w:color w:val="auto"/>
          <w:w w:val="95"/>
          <w:highlight w:val="none"/>
          <w:lang w:eastAsia="zh-CN"/>
        </w:rPr>
        <w:t>项目编号</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bookmarkStart w:id="6" w:name="项目名称：                                   "/>
      <w:bookmarkEnd w:id="6"/>
      <w:r>
        <w:rPr>
          <w:rFonts w:hint="eastAsia" w:ascii="宋体" w:hAnsi="宋体" w:eastAsia="宋体" w:cs="宋体"/>
          <w:color w:val="auto"/>
          <w:w w:val="95"/>
          <w:highlight w:val="none"/>
        </w:rPr>
        <w:t xml:space="preserve">                          项目名称：</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bookmarkStart w:id="7" w:name="报价人名称：        （盖章）        "/>
      <w:bookmarkEnd w:id="7"/>
      <w:r>
        <w:rPr>
          <w:rFonts w:hint="eastAsia" w:ascii="宋体" w:hAnsi="宋体" w:eastAsia="宋体" w:cs="宋体"/>
          <w:color w:val="auto"/>
          <w:w w:val="95"/>
          <w:highlight w:val="none"/>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w w:val="95"/>
          <w:highlight w:val="none"/>
          <w:u w:val="single"/>
        </w:rPr>
        <w:t>（盖章）</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4"/>
          <w:highlight w:val="none"/>
        </w:rPr>
        <w:t>年</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u w:val="single"/>
        </w:rPr>
        <w:tab/>
      </w:r>
      <w:r>
        <w:rPr>
          <w:rFonts w:hint="eastAsia" w:ascii="宋体" w:hAnsi="宋体" w:eastAsia="宋体" w:cs="宋体"/>
          <w:color w:val="auto"/>
          <w:spacing w:val="4"/>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7AD25BB4">
      <w:pPr>
        <w:spacing w:after="0" w:afterLines="0" w:line="364" w:lineRule="auto"/>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9DF00C3">
      <w:pPr>
        <w:pStyle w:val="9"/>
        <w:spacing w:before="7" w:beforeLines="0"/>
        <w:rPr>
          <w:rFonts w:hint="eastAsia" w:ascii="宋体" w:hAnsi="宋体" w:eastAsia="宋体" w:cs="宋体"/>
          <w:b/>
          <w:color w:val="auto"/>
          <w:sz w:val="16"/>
          <w:highlight w:val="none"/>
        </w:rPr>
      </w:pPr>
    </w:p>
    <w:p w14:paraId="4259C28C">
      <w:pPr>
        <w:spacing w:before="54" w:beforeLines="0"/>
        <w:ind w:left="0" w:right="79"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响应文件目录</w:t>
      </w:r>
    </w:p>
    <w:p w14:paraId="42879807">
      <w:pPr>
        <w:pStyle w:val="9"/>
        <w:rPr>
          <w:rFonts w:hint="eastAsia" w:ascii="宋体" w:hAnsi="宋体" w:eastAsia="宋体" w:cs="宋体"/>
          <w:b/>
          <w:color w:val="auto"/>
          <w:sz w:val="20"/>
          <w:highlight w:val="none"/>
        </w:rPr>
      </w:pPr>
    </w:p>
    <w:p w14:paraId="779EF44C">
      <w:pPr>
        <w:pStyle w:val="9"/>
        <w:rPr>
          <w:rFonts w:hint="eastAsia" w:ascii="宋体" w:hAnsi="宋体" w:eastAsia="宋体" w:cs="宋体"/>
          <w:b/>
          <w:color w:val="auto"/>
          <w:sz w:val="20"/>
          <w:highlight w:val="none"/>
        </w:rPr>
      </w:pPr>
    </w:p>
    <w:p w14:paraId="197D8651">
      <w:pPr>
        <w:pStyle w:val="9"/>
        <w:spacing w:before="3" w:beforeLines="0"/>
        <w:rPr>
          <w:rFonts w:hint="eastAsia" w:ascii="宋体" w:hAnsi="宋体" w:eastAsia="宋体" w:cs="宋体"/>
          <w:b/>
          <w:color w:val="auto"/>
          <w:sz w:val="19"/>
          <w:highlight w:val="none"/>
        </w:rPr>
      </w:pPr>
    </w:p>
    <w:p w14:paraId="642E12B3">
      <w:pPr>
        <w:pStyle w:val="9"/>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自查表</w:t>
      </w:r>
    </w:p>
    <w:p w14:paraId="13BB5054">
      <w:pPr>
        <w:pStyle w:val="9"/>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cs="宋体"/>
          <w:color w:val="auto"/>
          <w:sz w:val="22"/>
          <w:szCs w:val="22"/>
          <w:highlight w:val="none"/>
          <w:lang w:val="en-US" w:eastAsia="zh-CN" w:bidi="zh-CN"/>
        </w:rPr>
        <w:t>价格部分</w:t>
      </w:r>
    </w:p>
    <w:p w14:paraId="6192C087">
      <w:pPr>
        <w:pStyle w:val="9"/>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 xml:space="preserve">商务响应 </w:t>
      </w:r>
    </w:p>
    <w:p w14:paraId="6E4194F5">
      <w:pPr>
        <w:pStyle w:val="9"/>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技术响应</w:t>
      </w:r>
    </w:p>
    <w:p w14:paraId="36F9B314">
      <w:pPr>
        <w:pStyle w:val="9"/>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其它资料文件</w:t>
      </w:r>
    </w:p>
    <w:p w14:paraId="6CC1B49D">
      <w:pPr>
        <w:pStyle w:val="9"/>
        <w:spacing w:before="6" w:beforeLines="0"/>
        <w:rPr>
          <w:rFonts w:hint="eastAsia" w:ascii="宋体" w:hAnsi="宋体" w:eastAsia="宋体" w:cs="宋体"/>
          <w:color w:val="auto"/>
          <w:sz w:val="16"/>
          <w:highlight w:val="none"/>
        </w:rPr>
      </w:pPr>
    </w:p>
    <w:p w14:paraId="32C016F6">
      <w:pPr>
        <w:pStyle w:val="9"/>
        <w:numPr>
          <w:ilvl w:val="0"/>
          <w:numId w:val="2"/>
        </w:numPr>
        <w:spacing w:line="480" w:lineRule="auto"/>
        <w:ind w:left="232" w:leftChars="0" w:right="297" w:hanging="15" w:firstLine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请供应商按照以下文件要求的格式、内容、顺序制作响应文件，并请编制目录及页码并装订成册，否则将可能影响对响应文件的评价。</w:t>
      </w:r>
    </w:p>
    <w:p w14:paraId="52602E19">
      <w:pPr>
        <w:pStyle w:val="9"/>
        <w:numPr>
          <w:ilvl w:val="0"/>
          <w:numId w:val="2"/>
        </w:numPr>
        <w:spacing w:line="480" w:lineRule="auto"/>
        <w:ind w:left="232" w:leftChars="0" w:right="297" w:hanging="15"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zh-CN"/>
        </w:rPr>
        <w:t>如</w:t>
      </w:r>
      <w:r>
        <w:rPr>
          <w:rFonts w:hint="eastAsia" w:ascii="宋体" w:hAnsi="宋体" w:eastAsia="宋体" w:cs="宋体"/>
          <w:color w:val="auto"/>
          <w:sz w:val="22"/>
          <w:szCs w:val="22"/>
          <w:highlight w:val="none"/>
          <w:lang w:val="en-US" w:eastAsia="zh-CN" w:bidi="zh-CN"/>
        </w:rPr>
        <w:t>磋商</w:t>
      </w:r>
      <w:r>
        <w:rPr>
          <w:rFonts w:hint="eastAsia" w:ascii="宋体" w:hAnsi="宋体" w:eastAsia="宋体" w:cs="宋体"/>
          <w:color w:val="auto"/>
          <w:sz w:val="22"/>
          <w:szCs w:val="22"/>
          <w:highlight w:val="none"/>
          <w:lang w:val="zh-CN" w:eastAsia="zh-CN" w:bidi="zh-CN"/>
        </w:rPr>
        <w:t>文件要求响应、列示的内容或供应商认为有必要提供的文件、材料等而《第五部分响应文件格式》没有相应格式的，供应商可自行编制格式，并加盖供应商公章。</w:t>
      </w:r>
    </w:p>
    <w:p w14:paraId="03A9D637">
      <w:pPr>
        <w:pStyle w:val="9"/>
        <w:spacing w:before="11"/>
        <w:rPr>
          <w:rFonts w:hint="eastAsia" w:ascii="宋体" w:hAnsi="宋体" w:eastAsia="宋体" w:cs="宋体"/>
          <w:color w:val="auto"/>
          <w:sz w:val="19"/>
          <w:highlight w:val="none"/>
        </w:rPr>
      </w:pPr>
    </w:p>
    <w:p w14:paraId="3420940B">
      <w:pPr>
        <w:pStyle w:val="9"/>
        <w:rPr>
          <w:rFonts w:hint="eastAsia" w:ascii="宋体" w:hAnsi="宋体" w:eastAsia="宋体" w:cs="宋体"/>
          <w:color w:val="auto"/>
          <w:sz w:val="20"/>
          <w:highlight w:val="none"/>
        </w:rPr>
      </w:pPr>
    </w:p>
    <w:p w14:paraId="78B91BD9">
      <w:pPr>
        <w:pStyle w:val="9"/>
        <w:spacing w:before="11" w:beforeLines="0"/>
        <w:rPr>
          <w:rFonts w:hint="eastAsia" w:ascii="宋体" w:hAnsi="宋体" w:eastAsia="宋体" w:cs="宋体"/>
          <w:color w:val="auto"/>
          <w:sz w:val="19"/>
          <w:highlight w:val="none"/>
        </w:rPr>
      </w:pPr>
    </w:p>
    <w:p w14:paraId="13E57127">
      <w:pPr>
        <w:spacing w:after="0" w:afterLines="0" w:line="417" w:lineRule="auto"/>
        <w:jc w:val="left"/>
        <w:rPr>
          <w:rFonts w:hint="eastAsia" w:ascii="宋体" w:hAnsi="宋体" w:eastAsia="宋体" w:cs="宋体"/>
          <w:color w:val="auto"/>
          <w:sz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27FC4AB4">
      <w:pPr>
        <w:pStyle w:val="9"/>
        <w:rPr>
          <w:rFonts w:hint="eastAsia" w:ascii="宋体" w:hAnsi="宋体" w:eastAsia="宋体" w:cs="宋体"/>
          <w:b/>
          <w:color w:val="auto"/>
          <w:sz w:val="20"/>
          <w:highlight w:val="none"/>
        </w:rPr>
      </w:pPr>
    </w:p>
    <w:p w14:paraId="3309E1C1">
      <w:pPr>
        <w:pStyle w:val="9"/>
        <w:rPr>
          <w:rFonts w:hint="eastAsia" w:ascii="宋体" w:hAnsi="宋体" w:eastAsia="宋体" w:cs="宋体"/>
          <w:b/>
          <w:color w:val="auto"/>
          <w:sz w:val="20"/>
          <w:highlight w:val="none"/>
        </w:rPr>
      </w:pPr>
    </w:p>
    <w:p w14:paraId="19BE8E16">
      <w:pPr>
        <w:pStyle w:val="9"/>
        <w:rPr>
          <w:rFonts w:hint="eastAsia" w:ascii="宋体" w:hAnsi="宋体" w:eastAsia="宋体" w:cs="宋体"/>
          <w:b/>
          <w:color w:val="auto"/>
          <w:sz w:val="20"/>
          <w:highlight w:val="none"/>
        </w:rPr>
      </w:pPr>
    </w:p>
    <w:p w14:paraId="1EBC774A">
      <w:pPr>
        <w:pStyle w:val="9"/>
        <w:rPr>
          <w:rFonts w:hint="eastAsia" w:ascii="宋体" w:hAnsi="宋体" w:eastAsia="宋体" w:cs="宋体"/>
          <w:b/>
          <w:color w:val="auto"/>
          <w:sz w:val="20"/>
          <w:highlight w:val="none"/>
        </w:rPr>
      </w:pPr>
    </w:p>
    <w:p w14:paraId="0013AFAC">
      <w:pPr>
        <w:pStyle w:val="9"/>
        <w:rPr>
          <w:rFonts w:hint="eastAsia" w:ascii="宋体" w:hAnsi="宋体" w:eastAsia="宋体" w:cs="宋体"/>
          <w:b/>
          <w:color w:val="auto"/>
          <w:sz w:val="20"/>
          <w:highlight w:val="none"/>
        </w:rPr>
      </w:pPr>
    </w:p>
    <w:p w14:paraId="5A91AB5B">
      <w:pPr>
        <w:pStyle w:val="9"/>
        <w:rPr>
          <w:rFonts w:hint="eastAsia" w:ascii="宋体" w:hAnsi="宋体" w:eastAsia="宋体" w:cs="宋体"/>
          <w:b/>
          <w:color w:val="auto"/>
          <w:sz w:val="20"/>
          <w:highlight w:val="none"/>
        </w:rPr>
      </w:pPr>
    </w:p>
    <w:p w14:paraId="3DD30BAC">
      <w:pPr>
        <w:pStyle w:val="9"/>
        <w:rPr>
          <w:rFonts w:hint="eastAsia" w:ascii="宋体" w:hAnsi="宋体" w:eastAsia="宋体" w:cs="宋体"/>
          <w:b/>
          <w:color w:val="auto"/>
          <w:sz w:val="20"/>
          <w:highlight w:val="none"/>
        </w:rPr>
      </w:pPr>
    </w:p>
    <w:p w14:paraId="0677E264">
      <w:pPr>
        <w:pStyle w:val="9"/>
        <w:rPr>
          <w:rFonts w:hint="eastAsia" w:ascii="宋体" w:hAnsi="宋体" w:eastAsia="宋体" w:cs="宋体"/>
          <w:b/>
          <w:color w:val="auto"/>
          <w:sz w:val="20"/>
          <w:highlight w:val="none"/>
        </w:rPr>
      </w:pPr>
    </w:p>
    <w:p w14:paraId="1BB092B7">
      <w:pPr>
        <w:pStyle w:val="9"/>
        <w:rPr>
          <w:rFonts w:hint="eastAsia" w:ascii="宋体" w:hAnsi="宋体" w:eastAsia="宋体" w:cs="宋体"/>
          <w:b/>
          <w:color w:val="auto"/>
          <w:sz w:val="20"/>
          <w:highlight w:val="none"/>
        </w:rPr>
      </w:pPr>
    </w:p>
    <w:p w14:paraId="6DFFD383">
      <w:pPr>
        <w:pStyle w:val="9"/>
        <w:rPr>
          <w:rFonts w:hint="eastAsia" w:ascii="宋体" w:hAnsi="宋体" w:eastAsia="宋体" w:cs="宋体"/>
          <w:b/>
          <w:color w:val="auto"/>
          <w:sz w:val="20"/>
          <w:highlight w:val="none"/>
        </w:rPr>
      </w:pPr>
    </w:p>
    <w:p w14:paraId="2017F94C">
      <w:pPr>
        <w:pStyle w:val="9"/>
        <w:rPr>
          <w:rFonts w:hint="eastAsia" w:ascii="宋体" w:hAnsi="宋体" w:eastAsia="宋体" w:cs="宋体"/>
          <w:b/>
          <w:color w:val="auto"/>
          <w:sz w:val="20"/>
          <w:highlight w:val="none"/>
        </w:rPr>
      </w:pPr>
    </w:p>
    <w:p w14:paraId="4CCB65DF">
      <w:pPr>
        <w:pStyle w:val="9"/>
        <w:rPr>
          <w:rFonts w:hint="eastAsia" w:ascii="宋体" w:hAnsi="宋体" w:eastAsia="宋体" w:cs="宋体"/>
          <w:b/>
          <w:color w:val="auto"/>
          <w:sz w:val="20"/>
          <w:highlight w:val="none"/>
        </w:rPr>
      </w:pPr>
    </w:p>
    <w:p w14:paraId="7DB45D1F">
      <w:pPr>
        <w:pStyle w:val="9"/>
        <w:rPr>
          <w:rFonts w:hint="eastAsia" w:ascii="宋体" w:hAnsi="宋体" w:eastAsia="宋体" w:cs="宋体"/>
          <w:b/>
          <w:color w:val="auto"/>
          <w:sz w:val="20"/>
          <w:highlight w:val="none"/>
        </w:rPr>
      </w:pPr>
    </w:p>
    <w:p w14:paraId="7EF368EC">
      <w:pPr>
        <w:pStyle w:val="9"/>
        <w:rPr>
          <w:rFonts w:hint="eastAsia" w:ascii="宋体" w:hAnsi="宋体" w:eastAsia="宋体" w:cs="宋体"/>
          <w:b/>
          <w:color w:val="auto"/>
          <w:sz w:val="20"/>
          <w:highlight w:val="none"/>
        </w:rPr>
      </w:pPr>
    </w:p>
    <w:p w14:paraId="3962B692">
      <w:pPr>
        <w:pStyle w:val="9"/>
        <w:rPr>
          <w:rFonts w:hint="eastAsia" w:ascii="宋体" w:hAnsi="宋体" w:eastAsia="宋体" w:cs="宋体"/>
          <w:b/>
          <w:color w:val="auto"/>
          <w:sz w:val="20"/>
          <w:highlight w:val="none"/>
        </w:rPr>
      </w:pPr>
    </w:p>
    <w:p w14:paraId="6FF87A94">
      <w:pPr>
        <w:pStyle w:val="9"/>
        <w:rPr>
          <w:rFonts w:hint="eastAsia" w:ascii="宋体" w:hAnsi="宋体" w:eastAsia="宋体" w:cs="宋体"/>
          <w:b/>
          <w:color w:val="auto"/>
          <w:sz w:val="20"/>
          <w:highlight w:val="none"/>
        </w:rPr>
      </w:pPr>
    </w:p>
    <w:p w14:paraId="263AD03F">
      <w:pPr>
        <w:pStyle w:val="9"/>
        <w:rPr>
          <w:rFonts w:hint="eastAsia" w:ascii="宋体" w:hAnsi="宋体" w:eastAsia="宋体" w:cs="宋体"/>
          <w:b/>
          <w:color w:val="auto"/>
          <w:sz w:val="20"/>
          <w:highlight w:val="none"/>
        </w:rPr>
      </w:pPr>
    </w:p>
    <w:p w14:paraId="5D6CBB78">
      <w:pPr>
        <w:pStyle w:val="9"/>
        <w:rPr>
          <w:rFonts w:hint="eastAsia" w:ascii="宋体" w:hAnsi="宋体" w:eastAsia="宋体" w:cs="宋体"/>
          <w:b/>
          <w:color w:val="auto"/>
          <w:sz w:val="20"/>
          <w:highlight w:val="none"/>
        </w:rPr>
      </w:pPr>
    </w:p>
    <w:p w14:paraId="3273ADC6">
      <w:pPr>
        <w:pStyle w:val="9"/>
        <w:rPr>
          <w:rFonts w:hint="eastAsia" w:ascii="宋体" w:hAnsi="宋体" w:eastAsia="宋体" w:cs="宋体"/>
          <w:b/>
          <w:color w:val="auto"/>
          <w:sz w:val="20"/>
          <w:highlight w:val="none"/>
        </w:rPr>
      </w:pPr>
    </w:p>
    <w:p w14:paraId="39D31ACE">
      <w:pPr>
        <w:pStyle w:val="9"/>
        <w:rPr>
          <w:rFonts w:hint="eastAsia" w:ascii="宋体" w:hAnsi="宋体" w:eastAsia="宋体" w:cs="宋体"/>
          <w:b/>
          <w:color w:val="auto"/>
          <w:sz w:val="20"/>
          <w:highlight w:val="none"/>
        </w:rPr>
      </w:pPr>
    </w:p>
    <w:p w14:paraId="595864E4">
      <w:pPr>
        <w:pStyle w:val="9"/>
        <w:rPr>
          <w:rFonts w:hint="eastAsia" w:ascii="宋体" w:hAnsi="宋体" w:eastAsia="宋体" w:cs="宋体"/>
          <w:b/>
          <w:color w:val="auto"/>
          <w:sz w:val="20"/>
          <w:highlight w:val="none"/>
        </w:rPr>
      </w:pPr>
    </w:p>
    <w:p w14:paraId="25D0378B">
      <w:pPr>
        <w:pStyle w:val="9"/>
        <w:rPr>
          <w:rFonts w:hint="eastAsia" w:ascii="宋体" w:hAnsi="宋体" w:eastAsia="宋体" w:cs="宋体"/>
          <w:b/>
          <w:color w:val="auto"/>
          <w:sz w:val="20"/>
          <w:highlight w:val="none"/>
        </w:rPr>
      </w:pPr>
    </w:p>
    <w:p w14:paraId="41FAB079">
      <w:pPr>
        <w:pStyle w:val="9"/>
        <w:rPr>
          <w:rFonts w:hint="eastAsia" w:ascii="宋体" w:hAnsi="宋体" w:eastAsia="宋体" w:cs="宋体"/>
          <w:b/>
          <w:color w:val="auto"/>
          <w:sz w:val="20"/>
          <w:highlight w:val="none"/>
        </w:rPr>
      </w:pPr>
    </w:p>
    <w:p w14:paraId="4B3DF4C2">
      <w:pPr>
        <w:pStyle w:val="9"/>
        <w:rPr>
          <w:rFonts w:hint="eastAsia" w:ascii="宋体" w:hAnsi="宋体" w:eastAsia="宋体" w:cs="宋体"/>
          <w:b/>
          <w:color w:val="auto"/>
          <w:sz w:val="20"/>
          <w:highlight w:val="none"/>
        </w:rPr>
      </w:pPr>
    </w:p>
    <w:p w14:paraId="1E297A78">
      <w:pPr>
        <w:pStyle w:val="9"/>
        <w:rPr>
          <w:rFonts w:hint="eastAsia" w:ascii="宋体" w:hAnsi="宋体" w:eastAsia="宋体" w:cs="宋体"/>
          <w:b/>
          <w:color w:val="auto"/>
          <w:sz w:val="20"/>
          <w:highlight w:val="none"/>
        </w:rPr>
      </w:pPr>
    </w:p>
    <w:p w14:paraId="507079F4">
      <w:pPr>
        <w:pStyle w:val="9"/>
        <w:rPr>
          <w:rFonts w:hint="eastAsia" w:ascii="宋体" w:hAnsi="宋体" w:eastAsia="宋体" w:cs="宋体"/>
          <w:b/>
          <w:color w:val="auto"/>
          <w:sz w:val="20"/>
          <w:highlight w:val="none"/>
        </w:rPr>
      </w:pPr>
    </w:p>
    <w:p w14:paraId="00BC7411">
      <w:pPr>
        <w:pStyle w:val="9"/>
        <w:rPr>
          <w:rFonts w:hint="eastAsia" w:ascii="宋体" w:hAnsi="宋体" w:eastAsia="宋体" w:cs="宋体"/>
          <w:b/>
          <w:color w:val="auto"/>
          <w:sz w:val="20"/>
          <w:highlight w:val="none"/>
        </w:rPr>
      </w:pPr>
    </w:p>
    <w:p w14:paraId="18B73FD0">
      <w:pPr>
        <w:pStyle w:val="9"/>
        <w:spacing w:before="1" w:beforeLines="0"/>
        <w:rPr>
          <w:rFonts w:hint="eastAsia" w:ascii="宋体" w:hAnsi="宋体" w:eastAsia="宋体" w:cs="宋体"/>
          <w:b/>
          <w:color w:val="auto"/>
          <w:sz w:val="15"/>
          <w:highlight w:val="none"/>
        </w:rPr>
      </w:pPr>
    </w:p>
    <w:p w14:paraId="2732B233">
      <w:pPr>
        <w:spacing w:before="38" w:beforeLines="0"/>
        <w:ind w:left="0" w:right="38" w:firstLine="0"/>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一、自 查 表</w:t>
      </w:r>
    </w:p>
    <w:p w14:paraId="5605553E">
      <w:pPr>
        <w:spacing w:after="0" w:afterLines="0"/>
        <w:jc w:val="center"/>
        <w:rPr>
          <w:rFonts w:hint="eastAsia" w:ascii="宋体" w:hAnsi="宋体" w:eastAsia="宋体" w:cs="宋体"/>
          <w:color w:val="auto"/>
          <w:sz w:val="44"/>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668EF8A4">
      <w:pPr>
        <w:pStyle w:val="9"/>
        <w:spacing w:before="5" w:beforeLines="0"/>
        <w:rPr>
          <w:rFonts w:hint="eastAsia" w:ascii="宋体" w:hAnsi="宋体" w:eastAsia="宋体" w:cs="宋体"/>
          <w:b/>
          <w:color w:val="auto"/>
          <w:sz w:val="28"/>
          <w:highlight w:val="none"/>
        </w:rPr>
      </w:pPr>
    </w:p>
    <w:p w14:paraId="6D97A326">
      <w:pPr>
        <w:pStyle w:val="14"/>
        <w:numPr>
          <w:ilvl w:val="1"/>
          <w:numId w:val="3"/>
        </w:numPr>
        <w:tabs>
          <w:tab w:val="left" w:pos="3826"/>
        </w:tabs>
        <w:spacing w:before="67" w:beforeLines="0" w:after="0" w:afterLines="0" w:line="240" w:lineRule="auto"/>
        <w:ind w:left="3825" w:right="0" w:hanging="423"/>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资格性自查表</w:t>
      </w:r>
    </w:p>
    <w:p w14:paraId="4B0FADD0">
      <w:pPr>
        <w:pStyle w:val="9"/>
        <w:spacing w:before="4" w:beforeLines="0"/>
        <w:rPr>
          <w:rFonts w:hint="eastAsia" w:ascii="宋体" w:hAnsi="宋体" w:eastAsia="宋体" w:cs="宋体"/>
          <w:b/>
          <w:color w:val="auto"/>
          <w:sz w:val="12"/>
          <w:highlight w:val="none"/>
        </w:rPr>
      </w:pPr>
    </w:p>
    <w:tbl>
      <w:tblPr>
        <w:tblStyle w:val="12"/>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6"/>
        <w:gridCol w:w="1968"/>
        <w:gridCol w:w="1466"/>
      </w:tblGrid>
      <w:tr w14:paraId="13299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BF7B76A">
            <w:pPr>
              <w:pStyle w:val="15"/>
              <w:ind w:left="1211" w:right="120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磋商文件要求</w:t>
            </w:r>
          </w:p>
          <w:p w14:paraId="77CA3E0D">
            <w:pPr>
              <w:pStyle w:val="15"/>
              <w:spacing w:before="139" w:beforeLines="0"/>
              <w:ind w:left="1221" w:right="120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（详见“</w:t>
            </w:r>
            <w:r>
              <w:rPr>
                <w:rFonts w:hint="eastAsia" w:ascii="宋体" w:hAnsi="宋体" w:eastAsia="宋体" w:cs="宋体"/>
                <w:b/>
                <w:color w:val="auto"/>
                <w:sz w:val="21"/>
                <w:highlight w:val="none"/>
                <w:lang w:val="en-US" w:eastAsia="zh-CN"/>
              </w:rPr>
              <w:t>资格</w:t>
            </w:r>
            <w:r>
              <w:rPr>
                <w:rFonts w:hint="eastAsia" w:ascii="宋体" w:hAnsi="宋体" w:eastAsia="宋体" w:cs="宋体"/>
                <w:b/>
                <w:color w:val="auto"/>
                <w:sz w:val="21"/>
                <w:highlight w:val="none"/>
              </w:rPr>
              <w:t>评审表”所列各项）</w:t>
            </w:r>
          </w:p>
        </w:tc>
        <w:tc>
          <w:tcPr>
            <w:tcW w:w="1968" w:type="dxa"/>
            <w:noWrap w:val="0"/>
            <w:vAlign w:val="top"/>
          </w:tcPr>
          <w:p w14:paraId="1DBB06E0">
            <w:pPr>
              <w:pStyle w:val="15"/>
              <w:spacing w:before="12" w:beforeLines="0"/>
              <w:rPr>
                <w:rFonts w:hint="eastAsia" w:ascii="宋体" w:hAnsi="宋体" w:eastAsia="宋体" w:cs="宋体"/>
                <w:b/>
                <w:color w:val="auto"/>
                <w:sz w:val="15"/>
                <w:highlight w:val="none"/>
              </w:rPr>
            </w:pPr>
          </w:p>
          <w:p w14:paraId="7E3AB42C">
            <w:pPr>
              <w:pStyle w:val="15"/>
              <w:ind w:left="11"/>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自查结论</w:t>
            </w:r>
          </w:p>
        </w:tc>
        <w:tc>
          <w:tcPr>
            <w:tcW w:w="1466" w:type="dxa"/>
            <w:noWrap w:val="0"/>
            <w:vAlign w:val="top"/>
          </w:tcPr>
          <w:p w14:paraId="60126D1E">
            <w:pPr>
              <w:pStyle w:val="15"/>
              <w:spacing w:before="12" w:beforeLines="0"/>
              <w:rPr>
                <w:rFonts w:hint="eastAsia" w:ascii="宋体" w:hAnsi="宋体" w:eastAsia="宋体" w:cs="宋体"/>
                <w:b/>
                <w:color w:val="auto"/>
                <w:sz w:val="15"/>
                <w:highlight w:val="none"/>
              </w:rPr>
            </w:pPr>
          </w:p>
          <w:p w14:paraId="2FEF1D71">
            <w:pPr>
              <w:pStyle w:val="15"/>
              <w:ind w:left="313"/>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证明资料</w:t>
            </w:r>
          </w:p>
        </w:tc>
      </w:tr>
      <w:tr w14:paraId="6115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75F64F0D">
            <w:pPr>
              <w:pStyle w:val="15"/>
              <w:rPr>
                <w:rFonts w:hint="eastAsia" w:ascii="宋体" w:hAnsi="宋体" w:eastAsia="宋体" w:cs="宋体"/>
                <w:color w:val="auto"/>
                <w:sz w:val="20"/>
                <w:highlight w:val="none"/>
              </w:rPr>
            </w:pPr>
          </w:p>
        </w:tc>
        <w:tc>
          <w:tcPr>
            <w:tcW w:w="1968" w:type="dxa"/>
            <w:noWrap w:val="0"/>
            <w:vAlign w:val="top"/>
          </w:tcPr>
          <w:p w14:paraId="1351A6D1">
            <w:pPr>
              <w:pStyle w:val="15"/>
              <w:spacing w:before="11" w:beforeLines="0"/>
              <w:rPr>
                <w:rFonts w:hint="eastAsia" w:ascii="宋体" w:hAnsi="宋体" w:eastAsia="宋体" w:cs="宋体"/>
                <w:b/>
                <w:color w:val="auto"/>
                <w:sz w:val="15"/>
                <w:highlight w:val="none"/>
              </w:rPr>
            </w:pPr>
          </w:p>
          <w:p w14:paraId="3652CE78">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7711EE47">
            <w:pPr>
              <w:pStyle w:val="15"/>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2235816">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1CA8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79B1F5E6">
            <w:pPr>
              <w:pStyle w:val="15"/>
              <w:rPr>
                <w:rFonts w:hint="eastAsia" w:ascii="宋体" w:hAnsi="宋体" w:eastAsia="宋体" w:cs="宋体"/>
                <w:color w:val="auto"/>
                <w:sz w:val="20"/>
                <w:highlight w:val="none"/>
              </w:rPr>
            </w:pPr>
          </w:p>
        </w:tc>
        <w:tc>
          <w:tcPr>
            <w:tcW w:w="1968" w:type="dxa"/>
            <w:noWrap w:val="0"/>
            <w:vAlign w:val="top"/>
          </w:tcPr>
          <w:p w14:paraId="586F5FDA">
            <w:pPr>
              <w:pStyle w:val="15"/>
              <w:spacing w:before="12" w:beforeLines="0"/>
              <w:rPr>
                <w:rFonts w:hint="eastAsia" w:ascii="宋体" w:hAnsi="宋体" w:eastAsia="宋体" w:cs="宋体"/>
                <w:b/>
                <w:color w:val="auto"/>
                <w:sz w:val="15"/>
                <w:highlight w:val="none"/>
              </w:rPr>
            </w:pPr>
          </w:p>
          <w:p w14:paraId="075F806D">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1934235E">
            <w:pPr>
              <w:pStyle w:val="15"/>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5A182EB4">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5E0BF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0026516A">
            <w:pPr>
              <w:pStyle w:val="15"/>
              <w:rPr>
                <w:rFonts w:hint="eastAsia" w:ascii="宋体" w:hAnsi="宋体" w:eastAsia="宋体" w:cs="宋体"/>
                <w:color w:val="auto"/>
                <w:sz w:val="20"/>
                <w:highlight w:val="none"/>
              </w:rPr>
            </w:pPr>
          </w:p>
        </w:tc>
        <w:tc>
          <w:tcPr>
            <w:tcW w:w="1968" w:type="dxa"/>
            <w:noWrap w:val="0"/>
            <w:vAlign w:val="top"/>
          </w:tcPr>
          <w:p w14:paraId="61BA2374">
            <w:pPr>
              <w:pStyle w:val="15"/>
              <w:rPr>
                <w:rFonts w:hint="eastAsia" w:ascii="宋体" w:hAnsi="宋体" w:eastAsia="宋体" w:cs="宋体"/>
                <w:b/>
                <w:color w:val="auto"/>
                <w:sz w:val="16"/>
                <w:highlight w:val="none"/>
              </w:rPr>
            </w:pPr>
          </w:p>
          <w:p w14:paraId="14775A83">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0869CAF5">
            <w:pPr>
              <w:pStyle w:val="15"/>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53BD40CB">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7A5DF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29096E5B">
            <w:pPr>
              <w:pStyle w:val="15"/>
              <w:rPr>
                <w:rFonts w:hint="eastAsia" w:ascii="宋体" w:hAnsi="宋体" w:eastAsia="宋体" w:cs="宋体"/>
                <w:color w:val="auto"/>
                <w:sz w:val="20"/>
                <w:highlight w:val="none"/>
              </w:rPr>
            </w:pPr>
          </w:p>
        </w:tc>
        <w:tc>
          <w:tcPr>
            <w:tcW w:w="1968" w:type="dxa"/>
            <w:noWrap w:val="0"/>
            <w:vAlign w:val="top"/>
          </w:tcPr>
          <w:p w14:paraId="22CAFD35">
            <w:pPr>
              <w:pStyle w:val="15"/>
              <w:spacing w:before="11" w:beforeLines="0"/>
              <w:rPr>
                <w:rFonts w:hint="eastAsia" w:ascii="宋体" w:hAnsi="宋体" w:eastAsia="宋体" w:cs="宋体"/>
                <w:b/>
                <w:color w:val="auto"/>
                <w:sz w:val="15"/>
                <w:highlight w:val="none"/>
              </w:rPr>
            </w:pPr>
          </w:p>
          <w:p w14:paraId="42F223D1">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6C318C45">
            <w:pPr>
              <w:pStyle w:val="15"/>
              <w:spacing w:line="269"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0C80FDA8">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6B739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1BEA843F">
            <w:pPr>
              <w:pStyle w:val="15"/>
              <w:rPr>
                <w:rFonts w:hint="eastAsia" w:ascii="宋体" w:hAnsi="宋体" w:eastAsia="宋体" w:cs="宋体"/>
                <w:color w:val="auto"/>
                <w:sz w:val="20"/>
                <w:highlight w:val="none"/>
              </w:rPr>
            </w:pPr>
          </w:p>
        </w:tc>
        <w:tc>
          <w:tcPr>
            <w:tcW w:w="1968" w:type="dxa"/>
            <w:noWrap w:val="0"/>
            <w:vAlign w:val="top"/>
          </w:tcPr>
          <w:p w14:paraId="3988329E">
            <w:pPr>
              <w:pStyle w:val="15"/>
              <w:spacing w:before="12" w:beforeLines="0"/>
              <w:rPr>
                <w:rFonts w:hint="eastAsia" w:ascii="宋体" w:hAnsi="宋体" w:eastAsia="宋体" w:cs="宋体"/>
                <w:b/>
                <w:color w:val="auto"/>
                <w:sz w:val="15"/>
                <w:highlight w:val="none"/>
              </w:rPr>
            </w:pPr>
          </w:p>
          <w:p w14:paraId="4760FBFF">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18012CF1">
            <w:pPr>
              <w:pStyle w:val="15"/>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627C21C">
            <w:pPr>
              <w:pStyle w:val="15"/>
              <w:spacing w:before="138"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745F8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267BBCE6">
            <w:pPr>
              <w:pStyle w:val="15"/>
              <w:rPr>
                <w:rFonts w:hint="eastAsia" w:ascii="宋体" w:hAnsi="宋体" w:eastAsia="宋体" w:cs="宋体"/>
                <w:color w:val="auto"/>
                <w:sz w:val="20"/>
                <w:highlight w:val="none"/>
              </w:rPr>
            </w:pPr>
          </w:p>
        </w:tc>
        <w:tc>
          <w:tcPr>
            <w:tcW w:w="1968" w:type="dxa"/>
            <w:noWrap w:val="0"/>
            <w:vAlign w:val="top"/>
          </w:tcPr>
          <w:p w14:paraId="076AFF92">
            <w:pPr>
              <w:pStyle w:val="15"/>
              <w:spacing w:before="11" w:beforeLines="0"/>
              <w:rPr>
                <w:rFonts w:hint="eastAsia" w:ascii="宋体" w:hAnsi="宋体" w:eastAsia="宋体" w:cs="宋体"/>
                <w:b/>
                <w:color w:val="auto"/>
                <w:sz w:val="15"/>
                <w:highlight w:val="none"/>
              </w:rPr>
            </w:pPr>
          </w:p>
          <w:p w14:paraId="04D8D5E3">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3DC5C0BB">
            <w:pPr>
              <w:pStyle w:val="15"/>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3A0BA23C">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1C7E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6A6A3EDF">
            <w:pPr>
              <w:pStyle w:val="15"/>
              <w:rPr>
                <w:rFonts w:hint="eastAsia" w:ascii="宋体" w:hAnsi="宋体" w:eastAsia="宋体" w:cs="宋体"/>
                <w:color w:val="auto"/>
                <w:sz w:val="20"/>
                <w:highlight w:val="none"/>
              </w:rPr>
            </w:pPr>
          </w:p>
        </w:tc>
        <w:tc>
          <w:tcPr>
            <w:tcW w:w="1968" w:type="dxa"/>
            <w:noWrap w:val="0"/>
            <w:vAlign w:val="top"/>
          </w:tcPr>
          <w:p w14:paraId="26A8AEFD">
            <w:pPr>
              <w:pStyle w:val="15"/>
              <w:spacing w:before="12" w:beforeLines="0"/>
              <w:rPr>
                <w:rFonts w:hint="eastAsia" w:ascii="宋体" w:hAnsi="宋体" w:eastAsia="宋体" w:cs="宋体"/>
                <w:b/>
                <w:color w:val="auto"/>
                <w:sz w:val="15"/>
                <w:highlight w:val="none"/>
              </w:rPr>
            </w:pPr>
          </w:p>
          <w:p w14:paraId="10C63F6F">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3B7A200A">
            <w:pPr>
              <w:pStyle w:val="15"/>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5544DA8C">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7BABE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604C52D7">
            <w:pPr>
              <w:pStyle w:val="15"/>
              <w:rPr>
                <w:rFonts w:hint="eastAsia" w:ascii="宋体" w:hAnsi="宋体" w:eastAsia="宋体" w:cs="宋体"/>
                <w:color w:val="auto"/>
                <w:sz w:val="20"/>
                <w:highlight w:val="none"/>
              </w:rPr>
            </w:pPr>
          </w:p>
        </w:tc>
        <w:tc>
          <w:tcPr>
            <w:tcW w:w="1968" w:type="dxa"/>
            <w:noWrap w:val="0"/>
            <w:vAlign w:val="top"/>
          </w:tcPr>
          <w:p w14:paraId="5C82491C">
            <w:pPr>
              <w:pStyle w:val="15"/>
              <w:spacing w:before="10" w:beforeLines="0"/>
              <w:rPr>
                <w:rFonts w:hint="eastAsia" w:ascii="宋体" w:hAnsi="宋体" w:eastAsia="宋体" w:cs="宋体"/>
                <w:b/>
                <w:color w:val="auto"/>
                <w:sz w:val="15"/>
                <w:highlight w:val="none"/>
              </w:rPr>
            </w:pPr>
          </w:p>
          <w:p w14:paraId="719881C8">
            <w:pPr>
              <w:pStyle w:val="15"/>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4A0D8AD7">
            <w:pPr>
              <w:pStyle w:val="15"/>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6F323369">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03918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3426F430">
            <w:pPr>
              <w:pStyle w:val="15"/>
              <w:rPr>
                <w:rFonts w:hint="eastAsia" w:ascii="宋体" w:hAnsi="宋体" w:eastAsia="宋体" w:cs="宋体"/>
                <w:color w:val="auto"/>
                <w:sz w:val="20"/>
                <w:highlight w:val="none"/>
              </w:rPr>
            </w:pPr>
          </w:p>
        </w:tc>
        <w:tc>
          <w:tcPr>
            <w:tcW w:w="1968" w:type="dxa"/>
            <w:noWrap w:val="0"/>
            <w:vAlign w:val="top"/>
          </w:tcPr>
          <w:p w14:paraId="0ABF8A04">
            <w:pPr>
              <w:pStyle w:val="15"/>
              <w:spacing w:before="11" w:beforeLines="0"/>
              <w:rPr>
                <w:rFonts w:hint="eastAsia" w:ascii="宋体" w:hAnsi="宋体" w:eastAsia="宋体" w:cs="宋体"/>
                <w:b/>
                <w:color w:val="auto"/>
                <w:sz w:val="15"/>
                <w:highlight w:val="none"/>
              </w:rPr>
            </w:pPr>
          </w:p>
          <w:p w14:paraId="4027D2D6">
            <w:pPr>
              <w:pStyle w:val="15"/>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0979B3CE">
            <w:pPr>
              <w:pStyle w:val="15"/>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3C2004AF">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2AF6F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63E88E03">
            <w:pPr>
              <w:pStyle w:val="15"/>
              <w:rPr>
                <w:rFonts w:hint="eastAsia" w:ascii="宋体" w:hAnsi="宋体" w:eastAsia="宋体" w:cs="宋体"/>
                <w:color w:val="auto"/>
                <w:sz w:val="20"/>
                <w:highlight w:val="none"/>
              </w:rPr>
            </w:pPr>
          </w:p>
        </w:tc>
        <w:tc>
          <w:tcPr>
            <w:tcW w:w="1968" w:type="dxa"/>
            <w:noWrap w:val="0"/>
            <w:vAlign w:val="top"/>
          </w:tcPr>
          <w:p w14:paraId="2327F574">
            <w:pPr>
              <w:pStyle w:val="15"/>
              <w:spacing w:before="12" w:beforeLines="0"/>
              <w:rPr>
                <w:rFonts w:hint="eastAsia" w:ascii="宋体" w:hAnsi="宋体" w:eastAsia="宋体" w:cs="宋体"/>
                <w:b/>
                <w:color w:val="auto"/>
                <w:sz w:val="15"/>
                <w:highlight w:val="none"/>
              </w:rPr>
            </w:pPr>
          </w:p>
          <w:p w14:paraId="5751618E">
            <w:pPr>
              <w:pStyle w:val="15"/>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7E0297DF">
            <w:pPr>
              <w:pStyle w:val="15"/>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017621F8">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bl>
    <w:p w14:paraId="269A123F">
      <w:pPr>
        <w:pStyle w:val="9"/>
        <w:spacing w:line="364" w:lineRule="auto"/>
        <w:ind w:left="218" w:right="297"/>
        <w:rPr>
          <w:rFonts w:hint="eastAsia" w:ascii="宋体" w:hAnsi="宋体" w:eastAsia="宋体" w:cs="宋体"/>
          <w:color w:val="auto"/>
          <w:highlight w:val="none"/>
        </w:rPr>
      </w:pPr>
      <w:bookmarkStart w:id="8" w:name="注：以上材料将作为报价人合格性和有效性审核的重要内容之一，报价人必须严格按照其内"/>
      <w:bookmarkEnd w:id="8"/>
      <w:r>
        <w:rPr>
          <w:rFonts w:hint="eastAsia" w:ascii="宋体" w:hAnsi="宋体" w:eastAsia="宋体" w:cs="宋体"/>
          <w:color w:val="auto"/>
          <w:highlight w:val="none"/>
        </w:rPr>
        <w:t>注：以上材料将作为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合格性和有效性审核的重要内容之一，</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必须严格按照其内容及序</w:t>
      </w: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列要求在响应文件中如实对应提供，对缺漏和不符合项将会直接导致无效报价！在对应的□内打“√”。</w:t>
      </w:r>
    </w:p>
    <w:p w14:paraId="34659D41">
      <w:pPr>
        <w:pStyle w:val="9"/>
        <w:rPr>
          <w:rFonts w:hint="eastAsia" w:ascii="宋体" w:hAnsi="宋体" w:eastAsia="宋体" w:cs="宋体"/>
          <w:color w:val="auto"/>
          <w:sz w:val="20"/>
          <w:highlight w:val="none"/>
        </w:rPr>
      </w:pPr>
    </w:p>
    <w:p w14:paraId="58DA6663">
      <w:pPr>
        <w:pStyle w:val="9"/>
        <w:rPr>
          <w:rFonts w:hint="eastAsia" w:ascii="宋体" w:hAnsi="宋体" w:eastAsia="宋体" w:cs="宋体"/>
          <w:color w:val="auto"/>
          <w:sz w:val="20"/>
          <w:highlight w:val="none"/>
        </w:rPr>
      </w:pPr>
    </w:p>
    <w:p w14:paraId="400D3684">
      <w:pPr>
        <w:pStyle w:val="9"/>
        <w:spacing w:before="8" w:beforeLines="0"/>
        <w:rPr>
          <w:rFonts w:hint="eastAsia" w:ascii="宋体" w:hAnsi="宋体" w:eastAsia="宋体" w:cs="宋体"/>
          <w:color w:val="auto"/>
          <w:sz w:val="23"/>
          <w:highlight w:val="none"/>
        </w:rPr>
      </w:pPr>
    </w:p>
    <w:p w14:paraId="748E3B5C">
      <w:pPr>
        <w:pStyle w:val="9"/>
        <w:tabs>
          <w:tab w:val="left" w:pos="4889"/>
          <w:tab w:val="left" w:pos="7095"/>
        </w:tabs>
        <w:spacing w:line="367" w:lineRule="auto"/>
        <w:ind w:left="218" w:right="2450"/>
        <w:rPr>
          <w:rFonts w:hint="eastAsia" w:ascii="宋体" w:hAnsi="宋体" w:eastAsia="宋体" w:cs="宋体"/>
          <w:color w:val="auto"/>
          <w:w w:val="95"/>
          <w:highlight w:val="none"/>
          <w:u w:val="single"/>
        </w:rPr>
      </w:pPr>
      <w:r>
        <w:rPr>
          <w:rFonts w:hint="eastAsia" w:ascii="宋体" w:hAnsi="宋体" w:eastAsia="宋体" w:cs="宋体"/>
          <w:color w:val="auto"/>
          <w:w w:val="95"/>
          <w:highlight w:val="none"/>
          <w:u w:val="single"/>
        </w:rPr>
        <w:t xml:space="preserve">                  </w:t>
      </w:r>
    </w:p>
    <w:p w14:paraId="314A3AC6">
      <w:pPr>
        <w:pStyle w:val="9"/>
        <w:tabs>
          <w:tab w:val="left" w:pos="4889"/>
          <w:tab w:val="left" w:pos="7095"/>
        </w:tabs>
        <w:spacing w:line="367" w:lineRule="auto"/>
        <w:ind w:left="218" w:right="245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41711A81">
      <w:pPr>
        <w:pStyle w:val="9"/>
        <w:tabs>
          <w:tab w:val="left" w:pos="1478"/>
          <w:tab w:val="left" w:pos="2318"/>
          <w:tab w:val="left" w:pos="3158"/>
        </w:tabs>
        <w:spacing w:line="264"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2384D506">
      <w:pPr>
        <w:spacing w:after="0" w:afterLines="0" w:line="264" w:lineRule="exact"/>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65ACB518">
      <w:pPr>
        <w:pStyle w:val="9"/>
        <w:spacing w:before="4" w:beforeLines="0"/>
        <w:rPr>
          <w:rFonts w:hint="eastAsia" w:ascii="宋体" w:hAnsi="宋体" w:eastAsia="宋体" w:cs="宋体"/>
          <w:color w:val="auto"/>
          <w:sz w:val="18"/>
          <w:highlight w:val="none"/>
        </w:rPr>
      </w:pPr>
    </w:p>
    <w:p w14:paraId="247C6FB3">
      <w:pPr>
        <w:pStyle w:val="9"/>
        <w:rPr>
          <w:rFonts w:hint="eastAsia" w:ascii="宋体" w:hAnsi="宋体" w:eastAsia="宋体" w:cs="宋体"/>
          <w:color w:val="auto"/>
          <w:sz w:val="20"/>
          <w:highlight w:val="none"/>
        </w:rPr>
      </w:pPr>
    </w:p>
    <w:p w14:paraId="0C01D85E">
      <w:pPr>
        <w:pStyle w:val="9"/>
        <w:rPr>
          <w:rFonts w:hint="eastAsia" w:ascii="宋体" w:hAnsi="宋体" w:eastAsia="宋体" w:cs="宋体"/>
          <w:color w:val="auto"/>
          <w:sz w:val="20"/>
          <w:highlight w:val="none"/>
        </w:rPr>
      </w:pPr>
    </w:p>
    <w:p w14:paraId="5DF238D9">
      <w:pPr>
        <w:pStyle w:val="14"/>
        <w:numPr>
          <w:ilvl w:val="1"/>
          <w:numId w:val="3"/>
        </w:numPr>
        <w:tabs>
          <w:tab w:val="left" w:pos="3826"/>
        </w:tabs>
        <w:spacing w:before="67" w:beforeLines="0" w:after="0" w:afterLines="0" w:line="240" w:lineRule="auto"/>
        <w:ind w:left="3825" w:right="0" w:hanging="423"/>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符合</w:t>
      </w:r>
      <w:r>
        <w:rPr>
          <w:rFonts w:hint="eastAsia" w:ascii="宋体" w:hAnsi="宋体" w:eastAsia="宋体" w:cs="宋体"/>
          <w:b/>
          <w:color w:val="auto"/>
          <w:sz w:val="24"/>
          <w:highlight w:val="none"/>
        </w:rPr>
        <w:t>性自查表</w:t>
      </w:r>
    </w:p>
    <w:p w14:paraId="15B791EE">
      <w:pPr>
        <w:pStyle w:val="9"/>
        <w:spacing w:before="4" w:beforeLines="0"/>
        <w:rPr>
          <w:rFonts w:hint="eastAsia" w:ascii="宋体" w:hAnsi="宋体" w:eastAsia="宋体" w:cs="宋体"/>
          <w:b/>
          <w:color w:val="auto"/>
          <w:sz w:val="12"/>
          <w:highlight w:val="none"/>
        </w:rPr>
      </w:pPr>
    </w:p>
    <w:tbl>
      <w:tblPr>
        <w:tblStyle w:val="12"/>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6"/>
        <w:gridCol w:w="1968"/>
        <w:gridCol w:w="1728"/>
      </w:tblGrid>
      <w:tr w14:paraId="08BEE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B539D28">
            <w:pPr>
              <w:pStyle w:val="15"/>
              <w:ind w:left="1211" w:right="120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磋商文件要求</w:t>
            </w:r>
          </w:p>
          <w:p w14:paraId="0986671F">
            <w:pPr>
              <w:pStyle w:val="15"/>
              <w:spacing w:before="139" w:beforeLines="0"/>
              <w:ind w:left="1221" w:right="786" w:rightChars="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（详见“</w:t>
            </w:r>
            <w:r>
              <w:rPr>
                <w:rFonts w:hint="eastAsia" w:ascii="宋体" w:hAnsi="宋体" w:eastAsia="宋体" w:cs="宋体"/>
                <w:b/>
                <w:color w:val="auto"/>
                <w:sz w:val="21"/>
                <w:highlight w:val="none"/>
                <w:lang w:val="en-US" w:eastAsia="zh-CN"/>
              </w:rPr>
              <w:t>符合性</w:t>
            </w:r>
            <w:r>
              <w:rPr>
                <w:rFonts w:hint="eastAsia" w:ascii="宋体" w:hAnsi="宋体" w:eastAsia="宋体" w:cs="宋体"/>
                <w:b/>
                <w:color w:val="auto"/>
                <w:sz w:val="21"/>
                <w:highlight w:val="none"/>
              </w:rPr>
              <w:t>评审表”所列各项）</w:t>
            </w:r>
          </w:p>
        </w:tc>
        <w:tc>
          <w:tcPr>
            <w:tcW w:w="1968" w:type="dxa"/>
            <w:noWrap w:val="0"/>
            <w:vAlign w:val="top"/>
          </w:tcPr>
          <w:p w14:paraId="1888C6BE">
            <w:pPr>
              <w:pStyle w:val="15"/>
              <w:spacing w:before="12" w:beforeLines="0"/>
              <w:rPr>
                <w:rFonts w:hint="eastAsia" w:ascii="宋体" w:hAnsi="宋体" w:eastAsia="宋体" w:cs="宋体"/>
                <w:b/>
                <w:color w:val="auto"/>
                <w:sz w:val="15"/>
                <w:highlight w:val="none"/>
              </w:rPr>
            </w:pPr>
          </w:p>
          <w:p w14:paraId="57FB60CC">
            <w:pPr>
              <w:pStyle w:val="15"/>
              <w:ind w:left="11"/>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自查结论</w:t>
            </w:r>
          </w:p>
        </w:tc>
        <w:tc>
          <w:tcPr>
            <w:tcW w:w="1728" w:type="dxa"/>
            <w:noWrap w:val="0"/>
            <w:vAlign w:val="top"/>
          </w:tcPr>
          <w:p w14:paraId="02BB6D10">
            <w:pPr>
              <w:pStyle w:val="15"/>
              <w:spacing w:before="12" w:beforeLines="0"/>
              <w:rPr>
                <w:rFonts w:hint="eastAsia" w:ascii="宋体" w:hAnsi="宋体" w:eastAsia="宋体" w:cs="宋体"/>
                <w:b/>
                <w:color w:val="auto"/>
                <w:sz w:val="15"/>
                <w:highlight w:val="none"/>
              </w:rPr>
            </w:pPr>
          </w:p>
          <w:p w14:paraId="39DBC31F">
            <w:pPr>
              <w:pStyle w:val="15"/>
              <w:ind w:left="313"/>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证明资料</w:t>
            </w:r>
          </w:p>
        </w:tc>
      </w:tr>
      <w:tr w14:paraId="4E24A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276A86F9">
            <w:pPr>
              <w:pStyle w:val="15"/>
              <w:rPr>
                <w:rFonts w:hint="eastAsia" w:ascii="宋体" w:hAnsi="宋体" w:eastAsia="宋体" w:cs="宋体"/>
                <w:color w:val="auto"/>
                <w:sz w:val="20"/>
                <w:highlight w:val="none"/>
              </w:rPr>
            </w:pPr>
          </w:p>
        </w:tc>
        <w:tc>
          <w:tcPr>
            <w:tcW w:w="1968" w:type="dxa"/>
            <w:noWrap w:val="0"/>
            <w:vAlign w:val="top"/>
          </w:tcPr>
          <w:p w14:paraId="57A26B88">
            <w:pPr>
              <w:pStyle w:val="15"/>
              <w:spacing w:before="11" w:beforeLines="0"/>
              <w:rPr>
                <w:rFonts w:hint="eastAsia" w:ascii="宋体" w:hAnsi="宋体" w:eastAsia="宋体" w:cs="宋体"/>
                <w:b/>
                <w:color w:val="auto"/>
                <w:sz w:val="15"/>
                <w:highlight w:val="none"/>
              </w:rPr>
            </w:pPr>
          </w:p>
          <w:p w14:paraId="53843882">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0F7F483F">
            <w:pPr>
              <w:pStyle w:val="15"/>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0847ED26">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23948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77F4A09C">
            <w:pPr>
              <w:pStyle w:val="15"/>
              <w:rPr>
                <w:rFonts w:hint="eastAsia" w:ascii="宋体" w:hAnsi="宋体" w:eastAsia="宋体" w:cs="宋体"/>
                <w:color w:val="auto"/>
                <w:sz w:val="20"/>
                <w:highlight w:val="none"/>
              </w:rPr>
            </w:pPr>
          </w:p>
        </w:tc>
        <w:tc>
          <w:tcPr>
            <w:tcW w:w="1968" w:type="dxa"/>
            <w:noWrap w:val="0"/>
            <w:vAlign w:val="top"/>
          </w:tcPr>
          <w:p w14:paraId="36964542">
            <w:pPr>
              <w:pStyle w:val="15"/>
              <w:spacing w:before="12" w:beforeLines="0"/>
              <w:rPr>
                <w:rFonts w:hint="eastAsia" w:ascii="宋体" w:hAnsi="宋体" w:eastAsia="宋体" w:cs="宋体"/>
                <w:b/>
                <w:color w:val="auto"/>
                <w:sz w:val="15"/>
                <w:highlight w:val="none"/>
              </w:rPr>
            </w:pPr>
          </w:p>
          <w:p w14:paraId="0807D46E">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7C40F155">
            <w:pPr>
              <w:pStyle w:val="15"/>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4C8B46AC">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7EE7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29D859AC">
            <w:pPr>
              <w:pStyle w:val="15"/>
              <w:rPr>
                <w:rFonts w:hint="eastAsia" w:ascii="宋体" w:hAnsi="宋体" w:eastAsia="宋体" w:cs="宋体"/>
                <w:color w:val="auto"/>
                <w:sz w:val="20"/>
                <w:highlight w:val="none"/>
              </w:rPr>
            </w:pPr>
          </w:p>
        </w:tc>
        <w:tc>
          <w:tcPr>
            <w:tcW w:w="1968" w:type="dxa"/>
            <w:noWrap w:val="0"/>
            <w:vAlign w:val="top"/>
          </w:tcPr>
          <w:p w14:paraId="1638719F">
            <w:pPr>
              <w:pStyle w:val="15"/>
              <w:rPr>
                <w:rFonts w:hint="eastAsia" w:ascii="宋体" w:hAnsi="宋体" w:eastAsia="宋体" w:cs="宋体"/>
                <w:b/>
                <w:color w:val="auto"/>
                <w:sz w:val="16"/>
                <w:highlight w:val="none"/>
              </w:rPr>
            </w:pPr>
          </w:p>
          <w:p w14:paraId="6D1B3729">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00C79065">
            <w:pPr>
              <w:pStyle w:val="15"/>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3424FCC7">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7A9FB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1E456282">
            <w:pPr>
              <w:pStyle w:val="15"/>
              <w:rPr>
                <w:rFonts w:hint="eastAsia" w:ascii="宋体" w:hAnsi="宋体" w:eastAsia="宋体" w:cs="宋体"/>
                <w:color w:val="auto"/>
                <w:sz w:val="20"/>
                <w:highlight w:val="none"/>
              </w:rPr>
            </w:pPr>
          </w:p>
        </w:tc>
        <w:tc>
          <w:tcPr>
            <w:tcW w:w="1968" w:type="dxa"/>
            <w:noWrap w:val="0"/>
            <w:vAlign w:val="top"/>
          </w:tcPr>
          <w:p w14:paraId="6F74B041">
            <w:pPr>
              <w:pStyle w:val="15"/>
              <w:spacing w:before="11" w:beforeLines="0"/>
              <w:rPr>
                <w:rFonts w:hint="eastAsia" w:ascii="宋体" w:hAnsi="宋体" w:eastAsia="宋体" w:cs="宋体"/>
                <w:b/>
                <w:color w:val="auto"/>
                <w:sz w:val="15"/>
                <w:highlight w:val="none"/>
              </w:rPr>
            </w:pPr>
          </w:p>
          <w:p w14:paraId="00D54678">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632D8934">
            <w:pPr>
              <w:pStyle w:val="15"/>
              <w:spacing w:line="269"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4382E25F">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68AA3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43598783">
            <w:pPr>
              <w:pStyle w:val="15"/>
              <w:rPr>
                <w:rFonts w:hint="eastAsia" w:ascii="宋体" w:hAnsi="宋体" w:eastAsia="宋体" w:cs="宋体"/>
                <w:color w:val="auto"/>
                <w:sz w:val="20"/>
                <w:highlight w:val="none"/>
              </w:rPr>
            </w:pPr>
          </w:p>
        </w:tc>
        <w:tc>
          <w:tcPr>
            <w:tcW w:w="1968" w:type="dxa"/>
            <w:noWrap w:val="0"/>
            <w:vAlign w:val="top"/>
          </w:tcPr>
          <w:p w14:paraId="0EFC873C">
            <w:pPr>
              <w:pStyle w:val="15"/>
              <w:spacing w:before="12" w:beforeLines="0"/>
              <w:rPr>
                <w:rFonts w:hint="eastAsia" w:ascii="宋体" w:hAnsi="宋体" w:eastAsia="宋体" w:cs="宋体"/>
                <w:b/>
                <w:color w:val="auto"/>
                <w:sz w:val="15"/>
                <w:highlight w:val="none"/>
              </w:rPr>
            </w:pPr>
          </w:p>
          <w:p w14:paraId="665305F0">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01A8CCCE">
            <w:pPr>
              <w:pStyle w:val="15"/>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E5D3C30">
            <w:pPr>
              <w:pStyle w:val="15"/>
              <w:spacing w:before="138"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738E3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027414B8">
            <w:pPr>
              <w:pStyle w:val="15"/>
              <w:rPr>
                <w:rFonts w:hint="eastAsia" w:ascii="宋体" w:hAnsi="宋体" w:eastAsia="宋体" w:cs="宋体"/>
                <w:color w:val="auto"/>
                <w:sz w:val="20"/>
                <w:highlight w:val="none"/>
              </w:rPr>
            </w:pPr>
          </w:p>
        </w:tc>
        <w:tc>
          <w:tcPr>
            <w:tcW w:w="1968" w:type="dxa"/>
            <w:noWrap w:val="0"/>
            <w:vAlign w:val="top"/>
          </w:tcPr>
          <w:p w14:paraId="3651B594">
            <w:pPr>
              <w:pStyle w:val="15"/>
              <w:spacing w:before="11" w:beforeLines="0"/>
              <w:rPr>
                <w:rFonts w:hint="eastAsia" w:ascii="宋体" w:hAnsi="宋体" w:eastAsia="宋体" w:cs="宋体"/>
                <w:b/>
                <w:color w:val="auto"/>
                <w:sz w:val="15"/>
                <w:highlight w:val="none"/>
              </w:rPr>
            </w:pPr>
          </w:p>
          <w:p w14:paraId="75226B6D">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3E706970">
            <w:pPr>
              <w:pStyle w:val="15"/>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C914E10">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01A44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77E37A10">
            <w:pPr>
              <w:pStyle w:val="15"/>
              <w:rPr>
                <w:rFonts w:hint="eastAsia" w:ascii="宋体" w:hAnsi="宋体" w:eastAsia="宋体" w:cs="宋体"/>
                <w:color w:val="auto"/>
                <w:sz w:val="20"/>
                <w:highlight w:val="none"/>
              </w:rPr>
            </w:pPr>
          </w:p>
        </w:tc>
        <w:tc>
          <w:tcPr>
            <w:tcW w:w="1968" w:type="dxa"/>
            <w:noWrap w:val="0"/>
            <w:vAlign w:val="top"/>
          </w:tcPr>
          <w:p w14:paraId="35114041">
            <w:pPr>
              <w:pStyle w:val="15"/>
              <w:spacing w:before="12" w:beforeLines="0"/>
              <w:rPr>
                <w:rFonts w:hint="eastAsia" w:ascii="宋体" w:hAnsi="宋体" w:eastAsia="宋体" w:cs="宋体"/>
                <w:b/>
                <w:color w:val="auto"/>
                <w:sz w:val="15"/>
                <w:highlight w:val="none"/>
              </w:rPr>
            </w:pPr>
          </w:p>
          <w:p w14:paraId="76E4C593">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586980DE">
            <w:pPr>
              <w:pStyle w:val="15"/>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1C334801">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4026D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3AAC5FA8">
            <w:pPr>
              <w:pStyle w:val="15"/>
              <w:rPr>
                <w:rFonts w:hint="eastAsia" w:ascii="宋体" w:hAnsi="宋体" w:eastAsia="宋体" w:cs="宋体"/>
                <w:color w:val="auto"/>
                <w:sz w:val="20"/>
                <w:highlight w:val="none"/>
              </w:rPr>
            </w:pPr>
          </w:p>
        </w:tc>
        <w:tc>
          <w:tcPr>
            <w:tcW w:w="1968" w:type="dxa"/>
            <w:noWrap w:val="0"/>
            <w:vAlign w:val="top"/>
          </w:tcPr>
          <w:p w14:paraId="665A0FDF">
            <w:pPr>
              <w:pStyle w:val="15"/>
              <w:spacing w:before="10" w:beforeLines="0"/>
              <w:rPr>
                <w:rFonts w:hint="eastAsia" w:ascii="宋体" w:hAnsi="宋体" w:eastAsia="宋体" w:cs="宋体"/>
                <w:b/>
                <w:color w:val="auto"/>
                <w:sz w:val="15"/>
                <w:highlight w:val="none"/>
              </w:rPr>
            </w:pPr>
          </w:p>
          <w:p w14:paraId="651133F5">
            <w:pPr>
              <w:pStyle w:val="15"/>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6FC43B06">
            <w:pPr>
              <w:pStyle w:val="15"/>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F4524F3">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5D818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67B967D9">
            <w:pPr>
              <w:pStyle w:val="15"/>
              <w:rPr>
                <w:rFonts w:hint="eastAsia" w:ascii="宋体" w:hAnsi="宋体" w:eastAsia="宋体" w:cs="宋体"/>
                <w:color w:val="auto"/>
                <w:sz w:val="20"/>
                <w:highlight w:val="none"/>
              </w:rPr>
            </w:pPr>
          </w:p>
        </w:tc>
        <w:tc>
          <w:tcPr>
            <w:tcW w:w="1968" w:type="dxa"/>
            <w:noWrap w:val="0"/>
            <w:vAlign w:val="top"/>
          </w:tcPr>
          <w:p w14:paraId="4E277F37">
            <w:pPr>
              <w:pStyle w:val="15"/>
              <w:spacing w:before="11" w:beforeLines="0"/>
              <w:rPr>
                <w:rFonts w:hint="eastAsia" w:ascii="宋体" w:hAnsi="宋体" w:eastAsia="宋体" w:cs="宋体"/>
                <w:b/>
                <w:color w:val="auto"/>
                <w:sz w:val="15"/>
                <w:highlight w:val="none"/>
              </w:rPr>
            </w:pPr>
          </w:p>
          <w:p w14:paraId="517CF698">
            <w:pPr>
              <w:pStyle w:val="15"/>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3481E4B9">
            <w:pPr>
              <w:pStyle w:val="15"/>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26C0894">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1FB81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172C8522">
            <w:pPr>
              <w:pStyle w:val="15"/>
              <w:rPr>
                <w:rFonts w:hint="eastAsia" w:ascii="宋体" w:hAnsi="宋体" w:eastAsia="宋体" w:cs="宋体"/>
                <w:color w:val="auto"/>
                <w:sz w:val="20"/>
                <w:highlight w:val="none"/>
              </w:rPr>
            </w:pPr>
          </w:p>
        </w:tc>
        <w:tc>
          <w:tcPr>
            <w:tcW w:w="1968" w:type="dxa"/>
            <w:noWrap w:val="0"/>
            <w:vAlign w:val="top"/>
          </w:tcPr>
          <w:p w14:paraId="0A47B273">
            <w:pPr>
              <w:pStyle w:val="15"/>
              <w:spacing w:before="12" w:beforeLines="0"/>
              <w:rPr>
                <w:rFonts w:hint="eastAsia" w:ascii="宋体" w:hAnsi="宋体" w:eastAsia="宋体" w:cs="宋体"/>
                <w:b/>
                <w:color w:val="auto"/>
                <w:sz w:val="15"/>
                <w:highlight w:val="none"/>
              </w:rPr>
            </w:pPr>
          </w:p>
          <w:p w14:paraId="6DC0470A">
            <w:pPr>
              <w:pStyle w:val="15"/>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405A677E">
            <w:pPr>
              <w:pStyle w:val="15"/>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613C1EE4">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bl>
    <w:p w14:paraId="4D68D226">
      <w:pPr>
        <w:pStyle w:val="9"/>
        <w:spacing w:line="364" w:lineRule="auto"/>
        <w:ind w:left="218" w:right="190" w:rightChars="0"/>
        <w:rPr>
          <w:rFonts w:hint="eastAsia" w:ascii="宋体" w:hAnsi="宋体" w:eastAsia="宋体" w:cs="宋体"/>
          <w:color w:val="auto"/>
          <w:highlight w:val="none"/>
        </w:rPr>
      </w:pPr>
      <w:r>
        <w:rPr>
          <w:rFonts w:hint="eastAsia" w:ascii="宋体" w:hAnsi="宋体" w:eastAsia="宋体" w:cs="宋体"/>
          <w:color w:val="auto"/>
          <w:highlight w:val="none"/>
        </w:rPr>
        <w:t>注：以上材料将作为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合格性和有效性审核的重要内容之一，</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必须严格按照其内容及序列要求在响应文件中如实对应提供，对缺漏和不符合项将会直接导致无效报价！在对应的□内打“√”。</w:t>
      </w:r>
    </w:p>
    <w:p w14:paraId="7590F9D6">
      <w:pPr>
        <w:pStyle w:val="9"/>
        <w:rPr>
          <w:rFonts w:hint="eastAsia" w:ascii="宋体" w:hAnsi="宋体" w:eastAsia="宋体" w:cs="宋体"/>
          <w:color w:val="auto"/>
          <w:sz w:val="20"/>
          <w:highlight w:val="none"/>
        </w:rPr>
      </w:pPr>
    </w:p>
    <w:p w14:paraId="5D675C89">
      <w:pPr>
        <w:pStyle w:val="9"/>
        <w:rPr>
          <w:rFonts w:hint="eastAsia" w:ascii="宋体" w:hAnsi="宋体" w:eastAsia="宋体" w:cs="宋体"/>
          <w:color w:val="auto"/>
          <w:sz w:val="20"/>
          <w:highlight w:val="none"/>
        </w:rPr>
      </w:pPr>
    </w:p>
    <w:p w14:paraId="4A5C8F9A">
      <w:pPr>
        <w:pStyle w:val="9"/>
        <w:spacing w:before="8" w:beforeLines="0"/>
        <w:rPr>
          <w:rFonts w:hint="eastAsia" w:ascii="宋体" w:hAnsi="宋体" w:eastAsia="宋体" w:cs="宋体"/>
          <w:color w:val="auto"/>
          <w:sz w:val="23"/>
          <w:highlight w:val="none"/>
        </w:rPr>
      </w:pPr>
    </w:p>
    <w:p w14:paraId="464C2ED5">
      <w:pPr>
        <w:pStyle w:val="9"/>
        <w:tabs>
          <w:tab w:val="left" w:pos="4889"/>
          <w:tab w:val="left" w:pos="7095"/>
        </w:tabs>
        <w:spacing w:line="367" w:lineRule="auto"/>
        <w:ind w:left="218" w:right="2450"/>
        <w:rPr>
          <w:rFonts w:hint="eastAsia" w:ascii="宋体" w:hAnsi="宋体" w:eastAsia="宋体" w:cs="宋体"/>
          <w:color w:val="auto"/>
          <w:w w:val="95"/>
          <w:highlight w:val="none"/>
          <w:u w:val="single"/>
        </w:rPr>
      </w:pPr>
      <w:r>
        <w:rPr>
          <w:rFonts w:hint="eastAsia" w:ascii="宋体" w:hAnsi="宋体" w:eastAsia="宋体" w:cs="宋体"/>
          <w:color w:val="auto"/>
          <w:w w:val="95"/>
          <w:highlight w:val="none"/>
          <w:u w:val="single"/>
        </w:rPr>
        <w:t xml:space="preserve">                </w:t>
      </w:r>
    </w:p>
    <w:p w14:paraId="2B3E8E92">
      <w:pPr>
        <w:pStyle w:val="9"/>
        <w:tabs>
          <w:tab w:val="left" w:pos="4889"/>
          <w:tab w:val="left" w:pos="7095"/>
        </w:tabs>
        <w:spacing w:line="367" w:lineRule="auto"/>
        <w:ind w:left="218" w:right="245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28777678">
      <w:pPr>
        <w:pStyle w:val="9"/>
        <w:tabs>
          <w:tab w:val="left" w:pos="1478"/>
          <w:tab w:val="left" w:pos="2318"/>
          <w:tab w:val="left" w:pos="3158"/>
        </w:tabs>
        <w:spacing w:line="264"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17ABD6E8">
      <w:pPr>
        <w:spacing w:after="0" w:afterLines="0" w:line="264" w:lineRule="exact"/>
        <w:rPr>
          <w:rFonts w:hint="eastAsia" w:ascii="宋体" w:hAnsi="宋体" w:eastAsia="宋体" w:cs="宋体"/>
          <w:color w:val="auto"/>
          <w:highlight w:val="none"/>
        </w:rPr>
      </w:pPr>
    </w:p>
    <w:p w14:paraId="4D67B863">
      <w:pPr>
        <w:pStyle w:val="4"/>
        <w:rPr>
          <w:rFonts w:hint="eastAsia"/>
          <w:color w:val="auto"/>
          <w:highlight w:val="none"/>
        </w:rPr>
      </w:pPr>
    </w:p>
    <w:p w14:paraId="67CD3E04">
      <w:pPr>
        <w:pStyle w:val="4"/>
        <w:rPr>
          <w:rFonts w:hint="eastAsia"/>
          <w:color w:val="auto"/>
          <w:highlight w:val="none"/>
        </w:rPr>
      </w:pPr>
    </w:p>
    <w:p w14:paraId="1741429D">
      <w:pPr>
        <w:pStyle w:val="4"/>
        <w:rPr>
          <w:rFonts w:hint="eastAsia" w:ascii="宋体" w:hAnsi="宋体" w:eastAsia="宋体" w:cs="宋体"/>
          <w:color w:val="auto"/>
          <w:highlight w:val="none"/>
        </w:rPr>
      </w:pPr>
      <w:r>
        <w:rPr>
          <w:rFonts w:hint="eastAsia" w:ascii="宋体" w:hAnsi="宋体" w:eastAsia="宋体" w:cs="宋体"/>
          <w:color w:val="auto"/>
          <w:highlight w:val="none"/>
        </w:rPr>
        <w:t>二、价格部分</w:t>
      </w:r>
    </w:p>
    <w:p w14:paraId="7472F61A">
      <w:pPr>
        <w:pStyle w:val="5"/>
        <w:spacing w:before="237" w:beforeLines="0"/>
        <w:jc w:val="both"/>
        <w:rPr>
          <w:color w:val="auto"/>
          <w:highlight w:val="none"/>
        </w:rPr>
      </w:pPr>
      <w:r>
        <w:rPr>
          <w:rFonts w:hint="eastAsia"/>
          <w:color w:val="auto"/>
          <w:highlight w:val="none"/>
          <w:lang w:val="en-US"/>
        </w:rPr>
        <w:t>2.1.</w:t>
      </w:r>
      <w:r>
        <w:rPr>
          <w:rFonts w:hint="eastAsia"/>
          <w:color w:val="auto"/>
          <w:highlight w:val="none"/>
          <w:lang w:val="en-US" w:eastAsia="zh-CN"/>
        </w:rPr>
        <w:t>项目</w:t>
      </w:r>
      <w:r>
        <w:rPr>
          <w:color w:val="auto"/>
          <w:highlight w:val="none"/>
        </w:rPr>
        <w:t>报价表</w:t>
      </w:r>
    </w:p>
    <w:p w14:paraId="4FE3B486">
      <w:pPr>
        <w:pStyle w:val="9"/>
        <w:tabs>
          <w:tab w:val="left" w:pos="4155"/>
          <w:tab w:val="left" w:pos="6623"/>
          <w:tab w:val="left" w:pos="9298"/>
        </w:tabs>
        <w:ind w:left="218"/>
        <w:rPr>
          <w:rFonts w:hint="eastAsia"/>
          <w:color w:val="auto"/>
          <w:highlight w:val="none"/>
        </w:rPr>
      </w:pPr>
    </w:p>
    <w:p w14:paraId="6D76760C">
      <w:pPr>
        <w:pStyle w:val="9"/>
        <w:tabs>
          <w:tab w:val="left" w:pos="4155"/>
          <w:tab w:val="left" w:pos="6623"/>
          <w:tab w:val="left" w:pos="9298"/>
        </w:tabs>
        <w:ind w:left="218"/>
        <w:rPr>
          <w:rFonts w:ascii="Times New Roman" w:eastAsia="Times New Roman"/>
          <w:color w:val="auto"/>
          <w:sz w:val="24"/>
          <w:szCs w:val="24"/>
          <w:highlight w:val="none"/>
          <w:u w:val="single"/>
        </w:rPr>
      </w:pPr>
      <w:r>
        <w:rPr>
          <w:rFonts w:hint="eastAsia"/>
          <w:color w:val="auto"/>
          <w:sz w:val="24"/>
          <w:szCs w:val="24"/>
          <w:highlight w:val="none"/>
        </w:rPr>
        <w:t>项目名称：</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ab/>
      </w:r>
      <w:r>
        <w:rPr>
          <w:rFonts w:hint="eastAsia"/>
          <w:color w:val="auto"/>
          <w:sz w:val="24"/>
          <w:szCs w:val="24"/>
          <w:highlight w:val="none"/>
        </w:rPr>
        <w:t>采购项目编号：</w:t>
      </w:r>
      <w:r>
        <w:rPr>
          <w:rFonts w:ascii="Times New Roman" w:eastAsia="Times New Roman"/>
          <w:color w:val="auto"/>
          <w:w w:val="95"/>
          <w:sz w:val="24"/>
          <w:szCs w:val="24"/>
          <w:highlight w:val="none"/>
          <w:u w:val="single"/>
        </w:rPr>
        <w:t xml:space="preserve"> </w:t>
      </w:r>
      <w:r>
        <w:rPr>
          <w:rFonts w:ascii="Times New Roman" w:eastAsia="Times New Roman"/>
          <w:color w:val="auto"/>
          <w:sz w:val="24"/>
          <w:szCs w:val="24"/>
          <w:highlight w:val="none"/>
          <w:u w:val="single"/>
        </w:rPr>
        <w:tab/>
      </w:r>
    </w:p>
    <w:p w14:paraId="4476DF31">
      <w:pPr>
        <w:rPr>
          <w:color w:val="auto"/>
          <w:sz w:val="24"/>
          <w:szCs w:val="24"/>
          <w:highlight w:val="none"/>
        </w:rPr>
      </w:pPr>
    </w:p>
    <w:tbl>
      <w:tblPr>
        <w:tblStyle w:val="12"/>
        <w:tblW w:w="92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5"/>
        <w:gridCol w:w="2632"/>
        <w:gridCol w:w="2127"/>
        <w:gridCol w:w="994"/>
      </w:tblGrid>
      <w:tr w14:paraId="1EC00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1" w:hRule="atLeast"/>
          <w:jc w:val="center"/>
        </w:trPr>
        <w:tc>
          <w:tcPr>
            <w:tcW w:w="3505" w:type="dxa"/>
            <w:noWrap w:val="0"/>
            <w:vAlign w:val="center"/>
          </w:tcPr>
          <w:p w14:paraId="61AC7E15">
            <w:pPr>
              <w:pStyle w:val="15"/>
              <w:tabs>
                <w:tab w:val="left" w:pos="0"/>
              </w:tabs>
              <w:spacing w:before="0" w:line="240" w:lineRule="auto"/>
              <w:ind w:left="0" w:leftChars="0" w:right="0" w:firstLine="0" w:firstLineChars="0"/>
              <w:jc w:val="center"/>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项目内容</w:t>
            </w:r>
          </w:p>
        </w:tc>
        <w:tc>
          <w:tcPr>
            <w:tcW w:w="2632" w:type="dxa"/>
            <w:noWrap w:val="0"/>
            <w:vAlign w:val="center"/>
          </w:tcPr>
          <w:p w14:paraId="60B87F07">
            <w:pPr>
              <w:pStyle w:val="15"/>
              <w:tabs>
                <w:tab w:val="left" w:pos="0"/>
              </w:tabs>
              <w:spacing w:before="0" w:line="240" w:lineRule="auto"/>
              <w:ind w:left="0" w:leftChars="0" w:right="0" w:rightChars="0" w:firstLine="0" w:firstLineChars="0"/>
              <w:jc w:val="center"/>
              <w:rPr>
                <w:rFonts w:hint="default"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报价（元）</w:t>
            </w:r>
          </w:p>
        </w:tc>
        <w:tc>
          <w:tcPr>
            <w:tcW w:w="2127" w:type="dxa"/>
            <w:noWrap w:val="0"/>
            <w:vAlign w:val="center"/>
          </w:tcPr>
          <w:p w14:paraId="59003E51">
            <w:pPr>
              <w:pStyle w:val="15"/>
              <w:tabs>
                <w:tab w:val="left" w:pos="0"/>
              </w:tabs>
              <w:spacing w:before="0" w:line="240" w:lineRule="auto"/>
              <w:ind w:left="0" w:leftChars="0" w:right="0" w:firstLine="0" w:firstLineChars="0"/>
              <w:jc w:val="center"/>
              <w:rPr>
                <w:rFonts w:hint="default"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工期</w:t>
            </w:r>
          </w:p>
        </w:tc>
        <w:tc>
          <w:tcPr>
            <w:tcW w:w="994" w:type="dxa"/>
            <w:noWrap w:val="0"/>
            <w:vAlign w:val="center"/>
          </w:tcPr>
          <w:p w14:paraId="421AA0C8">
            <w:pPr>
              <w:pStyle w:val="15"/>
              <w:tabs>
                <w:tab w:val="left" w:pos="0"/>
              </w:tabs>
              <w:spacing w:before="0" w:line="240" w:lineRule="auto"/>
              <w:ind w:left="0" w:leftChars="0" w:right="0" w:firstLine="0" w:firstLineChars="0"/>
              <w:jc w:val="center"/>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备注</w:t>
            </w:r>
          </w:p>
        </w:tc>
      </w:tr>
      <w:tr w14:paraId="62BA0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6" w:hRule="atLeast"/>
          <w:jc w:val="center"/>
        </w:trPr>
        <w:tc>
          <w:tcPr>
            <w:tcW w:w="3505" w:type="dxa"/>
            <w:noWrap w:val="0"/>
            <w:vAlign w:val="center"/>
          </w:tcPr>
          <w:p w14:paraId="40605EFB">
            <w:pPr>
              <w:pStyle w:val="15"/>
              <w:tabs>
                <w:tab w:val="left" w:pos="0"/>
              </w:tabs>
              <w:spacing w:before="161" w:line="240" w:lineRule="auto"/>
              <w:ind w:left="0" w:leftChars="0" w:right="18" w:firstLine="0" w:firstLineChars="0"/>
              <w:jc w:val="center"/>
              <w:rPr>
                <w:rFonts w:hint="default" w:cs="宋体"/>
                <w:color w:val="auto"/>
                <w:sz w:val="24"/>
                <w:szCs w:val="24"/>
                <w:highlight w:val="none"/>
                <w:lang w:val="en-US" w:eastAsia="zh-CN" w:bidi="zh-CN"/>
              </w:rPr>
            </w:pPr>
            <w:r>
              <w:rPr>
                <w:rFonts w:hint="eastAsia" w:cs="宋体"/>
                <w:color w:val="auto"/>
                <w:sz w:val="24"/>
                <w:szCs w:val="24"/>
                <w:highlight w:val="none"/>
                <w:lang w:val="en-US" w:eastAsia="zh-CN" w:bidi="zh-CN"/>
              </w:rPr>
              <w:t>广湛高铁新兴南站周边视频监控项目</w:t>
            </w:r>
          </w:p>
        </w:tc>
        <w:tc>
          <w:tcPr>
            <w:tcW w:w="2632" w:type="dxa"/>
            <w:noWrap w:val="0"/>
            <w:vAlign w:val="center"/>
          </w:tcPr>
          <w:p w14:paraId="0CB87574">
            <w:pPr>
              <w:pStyle w:val="15"/>
              <w:tabs>
                <w:tab w:val="left" w:pos="0"/>
              </w:tabs>
              <w:spacing w:before="161" w:line="240" w:lineRule="auto"/>
              <w:ind w:left="0" w:leftChars="0" w:right="18" w:firstLine="0" w:firstLineChars="0"/>
              <w:jc w:val="center"/>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小写：</w:t>
            </w:r>
            <w:r>
              <w:rPr>
                <w:rFonts w:hint="eastAsia" w:ascii="宋体" w:hAnsi="宋体" w:eastAsia="宋体" w:cs="宋体"/>
                <w:color w:val="auto"/>
                <w:sz w:val="24"/>
                <w:szCs w:val="24"/>
                <w:highlight w:val="none"/>
                <w:u w:val="single"/>
                <w:lang w:val="en-US" w:eastAsia="zh-CN" w:bidi="zh-CN"/>
              </w:rPr>
              <w:t xml:space="preserve">  </w:t>
            </w:r>
          </w:p>
          <w:p w14:paraId="04830DD1">
            <w:pPr>
              <w:pStyle w:val="15"/>
              <w:tabs>
                <w:tab w:val="left" w:pos="0"/>
              </w:tabs>
              <w:spacing w:before="161" w:line="240" w:lineRule="auto"/>
              <w:ind w:left="0" w:leftChars="0" w:right="18"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 xml:space="preserve">大写： </w:t>
            </w:r>
          </w:p>
        </w:tc>
        <w:tc>
          <w:tcPr>
            <w:tcW w:w="2127" w:type="dxa"/>
            <w:noWrap w:val="0"/>
            <w:vAlign w:val="center"/>
          </w:tcPr>
          <w:p w14:paraId="15061075">
            <w:pPr>
              <w:pStyle w:val="15"/>
              <w:tabs>
                <w:tab w:val="left" w:pos="0"/>
              </w:tabs>
              <w:spacing w:before="161" w:line="240" w:lineRule="auto"/>
              <w:ind w:left="0" w:leftChars="0" w:right="18" w:firstLine="0" w:firstLineChars="0"/>
              <w:jc w:val="center"/>
              <w:rPr>
                <w:rFonts w:hint="eastAsia" w:ascii="宋体" w:hAnsi="宋体" w:eastAsia="宋体" w:cs="宋体"/>
                <w:color w:val="auto"/>
                <w:sz w:val="24"/>
                <w:szCs w:val="24"/>
                <w:highlight w:val="none"/>
                <w:lang w:val="en-US" w:eastAsia="zh-CN" w:bidi="zh-CN"/>
              </w:rPr>
            </w:pPr>
          </w:p>
        </w:tc>
        <w:tc>
          <w:tcPr>
            <w:tcW w:w="994" w:type="dxa"/>
            <w:noWrap w:val="0"/>
            <w:vAlign w:val="center"/>
          </w:tcPr>
          <w:p w14:paraId="6F1B3DC9">
            <w:pPr>
              <w:pStyle w:val="15"/>
              <w:tabs>
                <w:tab w:val="left" w:pos="0"/>
              </w:tabs>
              <w:spacing w:before="161" w:line="240" w:lineRule="auto"/>
              <w:ind w:left="0" w:leftChars="-239" w:right="18" w:hanging="526" w:firstLineChars="0"/>
              <w:jc w:val="center"/>
              <w:rPr>
                <w:rFonts w:hint="eastAsia" w:cs="宋体"/>
                <w:color w:val="auto"/>
                <w:sz w:val="24"/>
                <w:szCs w:val="24"/>
                <w:highlight w:val="none"/>
                <w:lang w:val="en-US" w:eastAsia="zh-CN" w:bidi="zh-CN"/>
              </w:rPr>
            </w:pPr>
          </w:p>
        </w:tc>
      </w:tr>
    </w:tbl>
    <w:p w14:paraId="1E93C962">
      <w:pPr>
        <w:pStyle w:val="9"/>
        <w:spacing w:before="157" w:beforeLines="0"/>
        <w:rPr>
          <w:color w:val="auto"/>
          <w:sz w:val="24"/>
          <w:szCs w:val="24"/>
          <w:highlight w:val="none"/>
        </w:rPr>
      </w:pPr>
    </w:p>
    <w:p w14:paraId="6239AB3C">
      <w:pPr>
        <w:pStyle w:val="9"/>
        <w:spacing w:before="157" w:beforeLines="0"/>
        <w:rPr>
          <w:color w:val="auto"/>
          <w:sz w:val="24"/>
          <w:szCs w:val="24"/>
          <w:highlight w:val="none"/>
        </w:rPr>
      </w:pPr>
      <w:r>
        <w:rPr>
          <w:color w:val="auto"/>
          <w:sz w:val="24"/>
          <w:szCs w:val="24"/>
          <w:highlight w:val="none"/>
        </w:rPr>
        <w:t>注：</w:t>
      </w:r>
    </w:p>
    <w:p w14:paraId="23034DE1">
      <w:pPr>
        <w:pStyle w:val="9"/>
        <w:tabs>
          <w:tab w:val="left" w:pos="4155"/>
          <w:tab w:val="left" w:pos="9020"/>
        </w:tabs>
        <w:spacing w:line="362" w:lineRule="auto"/>
        <w:ind w:right="370"/>
        <w:rPr>
          <w:color w:val="auto"/>
          <w:sz w:val="24"/>
          <w:szCs w:val="24"/>
          <w:highlight w:val="none"/>
        </w:rPr>
      </w:pPr>
      <w:r>
        <w:rPr>
          <w:color w:val="auto"/>
          <w:sz w:val="24"/>
          <w:szCs w:val="24"/>
          <w:highlight w:val="none"/>
        </w:rPr>
        <w:t>1、此表的</w:t>
      </w:r>
      <w:r>
        <w:rPr>
          <w:rFonts w:hint="eastAsia"/>
          <w:color w:val="auto"/>
          <w:sz w:val="24"/>
          <w:szCs w:val="24"/>
          <w:highlight w:val="none"/>
          <w:lang w:eastAsia="zh-CN"/>
        </w:rPr>
        <w:t>磋商</w:t>
      </w:r>
      <w:r>
        <w:rPr>
          <w:rFonts w:hint="eastAsia"/>
          <w:color w:val="auto"/>
          <w:sz w:val="24"/>
          <w:szCs w:val="24"/>
          <w:highlight w:val="none"/>
        </w:rPr>
        <w:t>报价</w:t>
      </w:r>
      <w:r>
        <w:rPr>
          <w:color w:val="auto"/>
          <w:sz w:val="24"/>
          <w:szCs w:val="24"/>
          <w:highlight w:val="none"/>
        </w:rPr>
        <w:t>是本次</w:t>
      </w:r>
      <w:r>
        <w:rPr>
          <w:rFonts w:hint="eastAsia"/>
          <w:color w:val="auto"/>
          <w:sz w:val="24"/>
          <w:szCs w:val="24"/>
          <w:highlight w:val="none"/>
          <w:lang w:eastAsia="zh-CN"/>
        </w:rPr>
        <w:t>采购</w:t>
      </w:r>
      <w:r>
        <w:rPr>
          <w:color w:val="auto"/>
          <w:sz w:val="24"/>
          <w:szCs w:val="24"/>
          <w:highlight w:val="none"/>
        </w:rPr>
        <w:t>的</w:t>
      </w:r>
      <w:r>
        <w:rPr>
          <w:rFonts w:hint="eastAsia"/>
          <w:color w:val="auto"/>
          <w:sz w:val="24"/>
          <w:szCs w:val="24"/>
          <w:highlight w:val="none"/>
          <w:lang w:val="en-US" w:eastAsia="zh-CN"/>
        </w:rPr>
        <w:t>总价</w:t>
      </w:r>
      <w:r>
        <w:rPr>
          <w:rFonts w:hint="eastAsia"/>
          <w:color w:val="auto"/>
          <w:sz w:val="24"/>
          <w:szCs w:val="24"/>
          <w:highlight w:val="none"/>
          <w:lang w:eastAsia="zh-CN"/>
        </w:rPr>
        <w:t>报价</w:t>
      </w:r>
      <w:r>
        <w:rPr>
          <w:color w:val="auto"/>
          <w:sz w:val="24"/>
          <w:szCs w:val="24"/>
          <w:highlight w:val="none"/>
        </w:rPr>
        <w:t>，</w:t>
      </w:r>
      <w:r>
        <w:rPr>
          <w:rFonts w:hint="eastAsia"/>
          <w:color w:val="auto"/>
          <w:sz w:val="24"/>
          <w:szCs w:val="24"/>
          <w:highlight w:val="none"/>
          <w:lang w:eastAsia="zh-CN"/>
        </w:rPr>
        <w:t>响应供应商</w:t>
      </w:r>
      <w:r>
        <w:rPr>
          <w:color w:val="auto"/>
          <w:sz w:val="24"/>
          <w:szCs w:val="24"/>
          <w:highlight w:val="none"/>
        </w:rPr>
        <w:t>须按要求填写所有信息，不得随意更改本表格式。</w:t>
      </w:r>
    </w:p>
    <w:p w14:paraId="1B68466E">
      <w:pPr>
        <w:pStyle w:val="9"/>
        <w:spacing w:line="417" w:lineRule="auto"/>
        <w:ind w:right="318"/>
        <w:jc w:val="both"/>
        <w:rPr>
          <w:color w:val="auto"/>
          <w:sz w:val="24"/>
          <w:szCs w:val="24"/>
          <w:highlight w:val="none"/>
        </w:rPr>
      </w:pPr>
      <w:r>
        <w:rPr>
          <w:color w:val="auto"/>
          <w:w w:val="95"/>
          <w:sz w:val="24"/>
          <w:szCs w:val="24"/>
          <w:highlight w:val="none"/>
        </w:rPr>
        <w:t>2</w:t>
      </w:r>
      <w:r>
        <w:rPr>
          <w:color w:val="auto"/>
          <w:spacing w:val="-9"/>
          <w:w w:val="95"/>
          <w:sz w:val="24"/>
          <w:szCs w:val="24"/>
          <w:highlight w:val="none"/>
        </w:rPr>
        <w:t>、</w:t>
      </w:r>
      <w:r>
        <w:rPr>
          <w:rFonts w:hint="eastAsia"/>
          <w:color w:val="auto"/>
          <w:sz w:val="24"/>
          <w:szCs w:val="24"/>
          <w:highlight w:val="none"/>
          <w:lang w:eastAsia="zh-CN"/>
        </w:rPr>
        <w:t>响应供应商</w:t>
      </w:r>
      <w:r>
        <w:rPr>
          <w:color w:val="auto"/>
          <w:sz w:val="24"/>
          <w:szCs w:val="24"/>
          <w:highlight w:val="none"/>
        </w:rPr>
        <w:t>的报价为全包价。包括了</w:t>
      </w:r>
      <w:r>
        <w:rPr>
          <w:rFonts w:hint="eastAsia"/>
          <w:color w:val="auto"/>
          <w:sz w:val="24"/>
          <w:szCs w:val="24"/>
          <w:highlight w:val="none"/>
          <w:lang w:eastAsia="zh-CN"/>
        </w:rPr>
        <w:t>成交供应商</w:t>
      </w:r>
      <w:r>
        <w:rPr>
          <w:color w:val="auto"/>
          <w:sz w:val="24"/>
          <w:szCs w:val="24"/>
          <w:highlight w:val="none"/>
        </w:rPr>
        <w:t>完成本项目所需的一切工作内容而发生的所有直接费用、间接费用、其它费用、税金等全部费用和</w:t>
      </w:r>
      <w:r>
        <w:rPr>
          <w:rFonts w:hint="eastAsia"/>
          <w:color w:val="auto"/>
          <w:sz w:val="24"/>
          <w:szCs w:val="24"/>
          <w:highlight w:val="none"/>
          <w:lang w:eastAsia="zh-CN"/>
        </w:rPr>
        <w:t>成交供应商</w:t>
      </w:r>
      <w:r>
        <w:rPr>
          <w:color w:val="auto"/>
          <w:sz w:val="24"/>
          <w:szCs w:val="24"/>
          <w:highlight w:val="none"/>
        </w:rPr>
        <w:t>要求获得的利润以及应由</w:t>
      </w:r>
      <w:r>
        <w:rPr>
          <w:rFonts w:hint="eastAsia"/>
          <w:color w:val="auto"/>
          <w:sz w:val="24"/>
          <w:szCs w:val="24"/>
          <w:highlight w:val="none"/>
          <w:lang w:eastAsia="zh-CN"/>
        </w:rPr>
        <w:t>成交供应商</w:t>
      </w:r>
      <w:r>
        <w:rPr>
          <w:color w:val="auto"/>
          <w:sz w:val="24"/>
          <w:szCs w:val="24"/>
          <w:highlight w:val="none"/>
        </w:rPr>
        <w:t>承担的义务、责任</w:t>
      </w:r>
      <w:r>
        <w:rPr>
          <w:color w:val="auto"/>
          <w:spacing w:val="-9"/>
          <w:sz w:val="24"/>
          <w:szCs w:val="24"/>
          <w:highlight w:val="none"/>
        </w:rPr>
        <w:t>和风险所发生的一切费用。</w:t>
      </w:r>
    </w:p>
    <w:p w14:paraId="09E8B0C6">
      <w:pPr>
        <w:pStyle w:val="9"/>
        <w:spacing w:line="269" w:lineRule="exact"/>
        <w:rPr>
          <w:color w:val="auto"/>
          <w:sz w:val="24"/>
          <w:szCs w:val="24"/>
          <w:highlight w:val="none"/>
        </w:rPr>
      </w:pPr>
      <w:r>
        <w:rPr>
          <w:color w:val="auto"/>
          <w:sz w:val="24"/>
          <w:szCs w:val="24"/>
          <w:highlight w:val="none"/>
        </w:rPr>
        <w:t>3、此表是响应文件的必要文件，是响应文件的组成部分。</w:t>
      </w:r>
    </w:p>
    <w:p w14:paraId="5326203A">
      <w:pPr>
        <w:pStyle w:val="9"/>
        <w:spacing w:before="6" w:beforeLines="0"/>
        <w:rPr>
          <w:color w:val="auto"/>
          <w:sz w:val="24"/>
          <w:szCs w:val="24"/>
          <w:highlight w:val="none"/>
        </w:rPr>
      </w:pPr>
    </w:p>
    <w:p w14:paraId="18B0AA7E">
      <w:pPr>
        <w:pStyle w:val="9"/>
        <w:spacing w:line="360" w:lineRule="auto"/>
        <w:rPr>
          <w:color w:val="auto"/>
          <w:sz w:val="24"/>
          <w:szCs w:val="24"/>
          <w:highlight w:val="none"/>
        </w:rPr>
      </w:pPr>
      <w:r>
        <w:rPr>
          <w:color w:val="auto"/>
          <w:sz w:val="24"/>
          <w:szCs w:val="24"/>
          <w:highlight w:val="none"/>
        </w:rPr>
        <w:t>4、</w:t>
      </w:r>
      <w:r>
        <w:rPr>
          <w:rFonts w:hint="eastAsia"/>
          <w:color w:val="auto"/>
          <w:sz w:val="24"/>
          <w:szCs w:val="24"/>
          <w:highlight w:val="none"/>
          <w:lang w:eastAsia="zh-CN"/>
        </w:rPr>
        <w:t>响应供应商</w:t>
      </w:r>
      <w:r>
        <w:rPr>
          <w:color w:val="auto"/>
          <w:sz w:val="24"/>
          <w:szCs w:val="24"/>
          <w:highlight w:val="none"/>
        </w:rPr>
        <w:t>认为本次</w:t>
      </w:r>
      <w:r>
        <w:rPr>
          <w:rFonts w:hint="eastAsia"/>
          <w:color w:val="auto"/>
          <w:sz w:val="24"/>
          <w:szCs w:val="24"/>
          <w:highlight w:val="none"/>
          <w:lang w:eastAsia="zh-CN"/>
        </w:rPr>
        <w:t>磋商</w:t>
      </w:r>
      <w:r>
        <w:rPr>
          <w:color w:val="auto"/>
          <w:sz w:val="24"/>
          <w:szCs w:val="24"/>
          <w:highlight w:val="none"/>
        </w:rPr>
        <w:t>中的未尽事宜，可另表提出建议，该部分费用不在报价中。</w:t>
      </w:r>
    </w:p>
    <w:p w14:paraId="0DA87B5A">
      <w:pPr>
        <w:pStyle w:val="9"/>
        <w:rPr>
          <w:rFonts w:hint="eastAsia" w:eastAsia="宋体"/>
          <w:b/>
          <w:bCs/>
          <w:color w:val="auto"/>
          <w:sz w:val="24"/>
          <w:szCs w:val="24"/>
          <w:highlight w:val="none"/>
          <w:lang w:val="en-US" w:eastAsia="zh-CN"/>
        </w:rPr>
      </w:pPr>
      <w:r>
        <w:rPr>
          <w:rFonts w:hint="eastAsia"/>
          <w:b/>
          <w:bCs/>
          <w:color w:val="auto"/>
          <w:sz w:val="24"/>
          <w:szCs w:val="24"/>
          <w:highlight w:val="none"/>
          <w:lang w:val="en-US" w:eastAsia="zh-CN"/>
        </w:rPr>
        <w:t>5、分项报价清单后附于投标文件中，分项报价清单合计总价为投标总价。</w:t>
      </w:r>
    </w:p>
    <w:p w14:paraId="0B94F680">
      <w:pPr>
        <w:rPr>
          <w:color w:val="auto"/>
          <w:sz w:val="24"/>
          <w:szCs w:val="24"/>
          <w:highlight w:val="none"/>
        </w:rPr>
      </w:pPr>
    </w:p>
    <w:p w14:paraId="0E0BD6A9">
      <w:pPr>
        <w:pStyle w:val="9"/>
        <w:rPr>
          <w:color w:val="auto"/>
          <w:highlight w:val="none"/>
        </w:rPr>
      </w:pPr>
    </w:p>
    <w:p w14:paraId="16F04AB2">
      <w:pPr>
        <w:pStyle w:val="9"/>
        <w:tabs>
          <w:tab w:val="left" w:pos="7515"/>
        </w:tabs>
        <w:rPr>
          <w:rFonts w:ascii="Times New Roman" w:eastAsia="Times New Roman"/>
          <w:color w:val="auto"/>
          <w:sz w:val="24"/>
          <w:szCs w:val="24"/>
          <w:highlight w:val="none"/>
        </w:rPr>
      </w:pPr>
      <w:r>
        <w:rPr>
          <w:color w:val="auto"/>
          <w:sz w:val="24"/>
          <w:szCs w:val="24"/>
          <w:highlight w:val="none"/>
        </w:rPr>
        <w:t xml:space="preserve">响应供应商法定代表人（或法定代表人授权代表）签字： </w:t>
      </w:r>
      <w:r>
        <w:rPr>
          <w:rFonts w:ascii="Times New Roman" w:eastAsia="Times New Roman"/>
          <w:color w:val="auto"/>
          <w:sz w:val="24"/>
          <w:szCs w:val="24"/>
          <w:highlight w:val="none"/>
          <w:u w:val="single"/>
        </w:rPr>
        <w:tab/>
      </w:r>
    </w:p>
    <w:p w14:paraId="2B522036">
      <w:pPr>
        <w:pStyle w:val="9"/>
        <w:spacing w:before="7" w:beforeLines="0"/>
        <w:rPr>
          <w:rFonts w:ascii="Times New Roman"/>
          <w:color w:val="auto"/>
          <w:sz w:val="24"/>
          <w:szCs w:val="24"/>
          <w:highlight w:val="none"/>
        </w:rPr>
      </w:pPr>
    </w:p>
    <w:p w14:paraId="333091D4">
      <w:pPr>
        <w:pStyle w:val="9"/>
        <w:tabs>
          <w:tab w:val="left" w:pos="5309"/>
        </w:tabs>
        <w:spacing w:before="77" w:beforeLines="0"/>
        <w:rPr>
          <w:rFonts w:ascii="Times New Roman" w:eastAsia="Times New Roman"/>
          <w:color w:val="auto"/>
          <w:sz w:val="24"/>
          <w:szCs w:val="24"/>
          <w:highlight w:val="none"/>
        </w:rPr>
      </w:pPr>
      <w:r>
        <w:rPr>
          <w:color w:val="auto"/>
          <w:sz w:val="24"/>
          <w:szCs w:val="24"/>
          <w:highlight w:val="none"/>
        </w:rPr>
        <w:t>响应供应商名称（签章）：</w:t>
      </w:r>
      <w:r>
        <w:rPr>
          <w:rFonts w:ascii="Times New Roman" w:eastAsia="Times New Roman"/>
          <w:color w:val="auto"/>
          <w:w w:val="95"/>
          <w:sz w:val="24"/>
          <w:szCs w:val="24"/>
          <w:highlight w:val="none"/>
          <w:u w:val="single"/>
        </w:rPr>
        <w:t xml:space="preserve"> </w:t>
      </w:r>
      <w:r>
        <w:rPr>
          <w:rFonts w:ascii="Times New Roman" w:eastAsia="Times New Roman"/>
          <w:color w:val="auto"/>
          <w:sz w:val="24"/>
          <w:szCs w:val="24"/>
          <w:highlight w:val="none"/>
          <w:u w:val="single"/>
        </w:rPr>
        <w:tab/>
      </w:r>
    </w:p>
    <w:p w14:paraId="3676B56F">
      <w:pPr>
        <w:pStyle w:val="9"/>
        <w:spacing w:before="3" w:beforeLines="0"/>
        <w:rPr>
          <w:rFonts w:ascii="Times New Roman"/>
          <w:color w:val="auto"/>
          <w:sz w:val="24"/>
          <w:szCs w:val="24"/>
          <w:highlight w:val="none"/>
        </w:rPr>
      </w:pPr>
    </w:p>
    <w:p w14:paraId="5DE4368D">
      <w:pPr>
        <w:pStyle w:val="9"/>
        <w:tabs>
          <w:tab w:val="left" w:pos="1478"/>
          <w:tab w:val="left" w:pos="2318"/>
          <w:tab w:val="left" w:pos="3158"/>
        </w:tabs>
        <w:spacing w:before="69" w:beforeLines="0"/>
        <w:rPr>
          <w:color w:val="auto"/>
          <w:sz w:val="24"/>
          <w:szCs w:val="24"/>
          <w:highlight w:val="none"/>
        </w:rPr>
      </w:pPr>
      <w:r>
        <w:rPr>
          <w:color w:val="auto"/>
          <w:sz w:val="24"/>
          <w:szCs w:val="24"/>
          <w:highlight w:val="none"/>
        </w:rPr>
        <w:t>日期：</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52BDBCA">
      <w:pPr>
        <w:spacing w:after="0" w:afterLines="0" w:line="264" w:lineRule="exact"/>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467AC6C3">
      <w:pP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2.2报价明细</w:t>
      </w:r>
    </w:p>
    <w:p w14:paraId="59255006">
      <w:pPr>
        <w:rPr>
          <w:rFonts w:hint="eastAsia" w:ascii="宋体" w:hAnsi="宋体" w:eastAsia="宋体" w:cs="宋体"/>
          <w:color w:val="auto"/>
          <w:sz w:val="36"/>
          <w:szCs w:val="36"/>
          <w:highlight w:val="none"/>
          <w:lang w:val="en-US" w:eastAsia="zh-CN"/>
        </w:rPr>
      </w:pPr>
    </w:p>
    <w:p w14:paraId="2F163C52">
      <w:pPr>
        <w:pStyle w:val="9"/>
        <w:tabs>
          <w:tab w:val="left" w:pos="4155"/>
          <w:tab w:val="left" w:pos="6623"/>
          <w:tab w:val="left" w:pos="9298"/>
        </w:tabs>
        <w:ind w:left="218"/>
        <w:rPr>
          <w:rFonts w:ascii="Times New Roman" w:eastAsia="Times New Roman"/>
          <w:color w:val="auto"/>
          <w:sz w:val="24"/>
          <w:szCs w:val="24"/>
          <w:highlight w:val="none"/>
          <w:u w:val="single"/>
        </w:rPr>
      </w:pPr>
      <w:r>
        <w:rPr>
          <w:rFonts w:hint="eastAsia"/>
          <w:color w:val="auto"/>
          <w:sz w:val="24"/>
          <w:szCs w:val="24"/>
          <w:highlight w:val="none"/>
        </w:rPr>
        <w:t>项目名称：</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ab/>
      </w:r>
      <w:r>
        <w:rPr>
          <w:rFonts w:hint="eastAsia"/>
          <w:color w:val="auto"/>
          <w:sz w:val="24"/>
          <w:szCs w:val="24"/>
          <w:highlight w:val="none"/>
        </w:rPr>
        <w:t>采购项目编号：</w:t>
      </w:r>
      <w:r>
        <w:rPr>
          <w:rFonts w:ascii="Times New Roman" w:eastAsia="Times New Roman"/>
          <w:color w:val="auto"/>
          <w:w w:val="95"/>
          <w:sz w:val="24"/>
          <w:szCs w:val="24"/>
          <w:highlight w:val="none"/>
          <w:u w:val="single"/>
        </w:rPr>
        <w:t xml:space="preserve"> </w:t>
      </w:r>
      <w:r>
        <w:rPr>
          <w:rFonts w:ascii="Times New Roman" w:eastAsia="Times New Roman"/>
          <w:color w:val="auto"/>
          <w:sz w:val="24"/>
          <w:szCs w:val="24"/>
          <w:highlight w:val="none"/>
          <w:u w:val="single"/>
        </w:rPr>
        <w:tab/>
      </w:r>
    </w:p>
    <w:p w14:paraId="5E807BB7">
      <w:pPr>
        <w:rPr>
          <w:rFonts w:hint="eastAsia" w:ascii="宋体" w:hAnsi="宋体" w:eastAsia="宋体" w:cs="宋体"/>
          <w:color w:val="auto"/>
          <w:sz w:val="36"/>
          <w:szCs w:val="36"/>
          <w:highlight w:val="none"/>
          <w:lang w:val="en-US" w:eastAsia="zh-CN"/>
        </w:rPr>
      </w:pPr>
    </w:p>
    <w:p w14:paraId="2B65E357">
      <w:pPr>
        <w:rPr>
          <w:rFonts w:hint="eastAsia" w:ascii="宋体" w:hAnsi="宋体" w:eastAsia="宋体" w:cs="宋体"/>
          <w:color w:val="auto"/>
          <w:sz w:val="36"/>
          <w:szCs w:val="36"/>
          <w:highlight w:val="none"/>
          <w:lang w:val="en-US" w:eastAsia="zh-CN"/>
        </w:rPr>
      </w:pPr>
    </w:p>
    <w:p w14:paraId="7D497768">
      <w:pPr>
        <w:pStyle w:val="9"/>
        <w:spacing w:line="417" w:lineRule="auto"/>
        <w:ind w:right="318" w:firstLine="444" w:firstLineChars="200"/>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请根据本项目“工程量清单”及项目实际情况自拟格式编写“报价明细表”。该表的汇总金额须与“报价总表（首次报价）”中的报价总价一致，如不一致，以前述“报价总表”为准。</w:t>
      </w:r>
    </w:p>
    <w:p w14:paraId="2D88DCD6">
      <w:pPr>
        <w:pStyle w:val="9"/>
        <w:rPr>
          <w:rFonts w:hint="eastAsia" w:ascii="宋体" w:hAnsi="宋体" w:eastAsia="宋体" w:cs="宋体"/>
          <w:color w:val="auto"/>
          <w:sz w:val="20"/>
          <w:highlight w:val="none"/>
        </w:rPr>
      </w:pPr>
    </w:p>
    <w:p w14:paraId="67E8F627">
      <w:pPr>
        <w:pStyle w:val="9"/>
        <w:rPr>
          <w:rFonts w:hint="eastAsia" w:ascii="宋体" w:hAnsi="宋体" w:eastAsia="宋体" w:cs="宋体"/>
          <w:color w:val="auto"/>
          <w:sz w:val="20"/>
          <w:highlight w:val="none"/>
        </w:rPr>
      </w:pPr>
    </w:p>
    <w:p w14:paraId="12A8091B">
      <w:pPr>
        <w:pStyle w:val="9"/>
        <w:rPr>
          <w:rFonts w:hint="eastAsia" w:ascii="宋体" w:hAnsi="宋体" w:eastAsia="宋体" w:cs="宋体"/>
          <w:color w:val="auto"/>
          <w:sz w:val="20"/>
          <w:highlight w:val="none"/>
        </w:rPr>
      </w:pPr>
    </w:p>
    <w:p w14:paraId="4D52BF23">
      <w:pPr>
        <w:pStyle w:val="9"/>
        <w:rPr>
          <w:rFonts w:hint="eastAsia" w:ascii="宋体" w:hAnsi="宋体" w:eastAsia="宋体" w:cs="宋体"/>
          <w:color w:val="auto"/>
          <w:sz w:val="20"/>
          <w:highlight w:val="none"/>
        </w:rPr>
      </w:pPr>
    </w:p>
    <w:p w14:paraId="73FDA17C">
      <w:pPr>
        <w:pStyle w:val="9"/>
        <w:spacing w:before="5"/>
        <w:rPr>
          <w:rFonts w:hint="eastAsia" w:ascii="宋体" w:hAnsi="宋体" w:eastAsia="宋体" w:cs="宋体"/>
          <w:color w:val="auto"/>
          <w:sz w:val="15"/>
          <w:highlight w:val="none"/>
        </w:rPr>
      </w:pPr>
    </w:p>
    <w:p w14:paraId="52F6A7CC">
      <w:pPr>
        <w:pStyle w:val="9"/>
        <w:tabs>
          <w:tab w:val="left" w:pos="4889"/>
          <w:tab w:val="left" w:pos="7095"/>
        </w:tabs>
        <w:spacing w:line="364" w:lineRule="auto"/>
        <w:ind w:left="218" w:right="2450"/>
        <w:rPr>
          <w:rFonts w:hint="eastAsia" w:ascii="宋体" w:hAnsi="宋体" w:eastAsia="宋体" w:cs="宋体"/>
          <w:color w:val="auto"/>
          <w:w w:val="95"/>
          <w:sz w:val="22"/>
          <w:szCs w:val="22"/>
          <w:highlight w:val="none"/>
          <w:u w:val="single"/>
        </w:rPr>
      </w:pPr>
      <w:r>
        <w:rPr>
          <w:rFonts w:hint="eastAsia" w:ascii="宋体" w:hAnsi="宋体" w:eastAsia="宋体" w:cs="宋体"/>
          <w:color w:val="auto"/>
          <w:w w:val="95"/>
          <w:sz w:val="22"/>
          <w:szCs w:val="22"/>
          <w:highlight w:val="none"/>
          <w:u w:val="single"/>
        </w:rPr>
        <w:t xml:space="preserve">                </w:t>
      </w:r>
    </w:p>
    <w:p w14:paraId="3DCFA04D">
      <w:pPr>
        <w:pStyle w:val="9"/>
        <w:tabs>
          <w:tab w:val="left" w:pos="4889"/>
          <w:tab w:val="left" w:pos="7095"/>
        </w:tabs>
        <w:spacing w:line="364" w:lineRule="auto"/>
        <w:ind w:left="218" w:right="2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供应商名称（签章）</w:t>
      </w:r>
      <w:r>
        <w:rPr>
          <w:rFonts w:hint="eastAsia" w:ascii="宋体" w:hAnsi="宋体" w:eastAsia="宋体" w:cs="宋体"/>
          <w:color w:val="auto"/>
          <w:w w:val="95"/>
          <w:sz w:val="22"/>
          <w:szCs w:val="22"/>
          <w:highlight w:val="none"/>
        </w:rPr>
        <w:t>：</w:t>
      </w:r>
      <w:r>
        <w:rPr>
          <w:rFonts w:hint="eastAsia" w:ascii="宋体" w:hAnsi="宋体" w:eastAsia="宋体" w:cs="宋体"/>
          <w:color w:val="auto"/>
          <w:w w:val="95"/>
          <w:sz w:val="22"/>
          <w:szCs w:val="22"/>
          <w:highlight w:val="none"/>
          <w:u w:val="single"/>
        </w:rPr>
        <w:t xml:space="preserve"> </w:t>
      </w:r>
      <w:r>
        <w:rPr>
          <w:rFonts w:hint="eastAsia" w:ascii="宋体" w:hAnsi="宋体" w:eastAsia="宋体" w:cs="宋体"/>
          <w:color w:val="auto"/>
          <w:sz w:val="22"/>
          <w:szCs w:val="22"/>
          <w:highlight w:val="none"/>
          <w:u w:val="single"/>
        </w:rPr>
        <w:tab/>
      </w:r>
    </w:p>
    <w:p w14:paraId="1C09CAE1">
      <w:pPr>
        <w:pStyle w:val="9"/>
        <w:tabs>
          <w:tab w:val="left" w:pos="1478"/>
          <w:tab w:val="left" w:pos="2318"/>
          <w:tab w:val="left" w:pos="3158"/>
        </w:tabs>
        <w:spacing w:line="267" w:lineRule="exact"/>
        <w:ind w:left="2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p>
    <w:p w14:paraId="5D9B0EEE">
      <w:pPr>
        <w:rPr>
          <w:rFonts w:hint="default" w:ascii="宋体" w:hAnsi="宋体" w:eastAsia="宋体" w:cs="宋体"/>
          <w:color w:val="auto"/>
          <w:sz w:val="36"/>
          <w:szCs w:val="36"/>
          <w:highlight w:val="none"/>
          <w:lang w:val="en-US" w:eastAsia="zh-CN"/>
        </w:rPr>
      </w:pPr>
    </w:p>
    <w:p w14:paraId="4EFD2EFE">
      <w:pPr>
        <w:pStyle w:val="9"/>
        <w:rPr>
          <w:rFonts w:hint="eastAsia" w:ascii="宋体" w:hAnsi="宋体" w:eastAsia="宋体" w:cs="宋体"/>
          <w:color w:val="auto"/>
          <w:sz w:val="20"/>
          <w:highlight w:val="none"/>
        </w:rPr>
      </w:pPr>
    </w:p>
    <w:p w14:paraId="07B18D71">
      <w:pPr>
        <w:pStyle w:val="9"/>
        <w:rPr>
          <w:rFonts w:hint="eastAsia" w:ascii="宋体" w:hAnsi="宋体" w:eastAsia="宋体" w:cs="宋体"/>
          <w:color w:val="auto"/>
          <w:sz w:val="20"/>
          <w:highlight w:val="none"/>
        </w:rPr>
      </w:pPr>
    </w:p>
    <w:p w14:paraId="3CB52210">
      <w:pPr>
        <w:pStyle w:val="9"/>
        <w:rPr>
          <w:rFonts w:hint="eastAsia" w:ascii="宋体" w:hAnsi="宋体" w:eastAsia="宋体" w:cs="宋体"/>
          <w:color w:val="auto"/>
          <w:sz w:val="20"/>
          <w:highlight w:val="none"/>
        </w:rPr>
      </w:pPr>
    </w:p>
    <w:p w14:paraId="61F2B5DD">
      <w:pPr>
        <w:pStyle w:val="9"/>
        <w:rPr>
          <w:rFonts w:hint="eastAsia" w:ascii="宋体" w:hAnsi="宋体" w:eastAsia="宋体" w:cs="宋体"/>
          <w:color w:val="auto"/>
          <w:sz w:val="20"/>
          <w:highlight w:val="none"/>
        </w:rPr>
      </w:pPr>
    </w:p>
    <w:p w14:paraId="58528D1D">
      <w:pPr>
        <w:pStyle w:val="9"/>
        <w:rPr>
          <w:rFonts w:hint="eastAsia" w:ascii="宋体" w:hAnsi="宋体" w:eastAsia="宋体" w:cs="宋体"/>
          <w:color w:val="auto"/>
          <w:sz w:val="20"/>
          <w:highlight w:val="none"/>
        </w:rPr>
      </w:pPr>
    </w:p>
    <w:p w14:paraId="2244BDF7">
      <w:pPr>
        <w:pStyle w:val="9"/>
        <w:rPr>
          <w:rFonts w:hint="eastAsia" w:ascii="宋体" w:hAnsi="宋体" w:eastAsia="宋体" w:cs="宋体"/>
          <w:color w:val="auto"/>
          <w:sz w:val="20"/>
          <w:highlight w:val="none"/>
        </w:rPr>
      </w:pPr>
    </w:p>
    <w:p w14:paraId="40FE8AFB">
      <w:pPr>
        <w:pStyle w:val="9"/>
        <w:rPr>
          <w:rFonts w:hint="eastAsia" w:ascii="宋体" w:hAnsi="宋体" w:eastAsia="宋体" w:cs="宋体"/>
          <w:color w:val="auto"/>
          <w:sz w:val="20"/>
          <w:highlight w:val="none"/>
        </w:rPr>
      </w:pPr>
    </w:p>
    <w:p w14:paraId="0B634A85">
      <w:pPr>
        <w:pStyle w:val="9"/>
        <w:rPr>
          <w:rFonts w:hint="eastAsia" w:ascii="宋体" w:hAnsi="宋体" w:eastAsia="宋体" w:cs="宋体"/>
          <w:color w:val="auto"/>
          <w:sz w:val="20"/>
          <w:highlight w:val="none"/>
        </w:rPr>
      </w:pPr>
    </w:p>
    <w:p w14:paraId="40BFD53D">
      <w:pPr>
        <w:pStyle w:val="9"/>
        <w:rPr>
          <w:rFonts w:hint="eastAsia" w:ascii="宋体" w:hAnsi="宋体" w:eastAsia="宋体" w:cs="宋体"/>
          <w:color w:val="auto"/>
          <w:sz w:val="20"/>
          <w:highlight w:val="none"/>
        </w:rPr>
      </w:pPr>
    </w:p>
    <w:p w14:paraId="2B1660D4">
      <w:pPr>
        <w:pStyle w:val="9"/>
        <w:rPr>
          <w:rFonts w:hint="eastAsia" w:ascii="宋体" w:hAnsi="宋体" w:eastAsia="宋体" w:cs="宋体"/>
          <w:color w:val="auto"/>
          <w:sz w:val="20"/>
          <w:highlight w:val="none"/>
        </w:rPr>
      </w:pPr>
    </w:p>
    <w:p w14:paraId="3DE463A9">
      <w:pPr>
        <w:pStyle w:val="9"/>
        <w:rPr>
          <w:rFonts w:hint="eastAsia" w:ascii="宋体" w:hAnsi="宋体" w:eastAsia="宋体" w:cs="宋体"/>
          <w:color w:val="auto"/>
          <w:sz w:val="20"/>
          <w:highlight w:val="none"/>
        </w:rPr>
      </w:pPr>
    </w:p>
    <w:p w14:paraId="48CD8087">
      <w:pPr>
        <w:pStyle w:val="9"/>
        <w:rPr>
          <w:rFonts w:hint="eastAsia" w:ascii="宋体" w:hAnsi="宋体" w:eastAsia="宋体" w:cs="宋体"/>
          <w:color w:val="auto"/>
          <w:sz w:val="20"/>
          <w:highlight w:val="none"/>
        </w:rPr>
      </w:pPr>
    </w:p>
    <w:p w14:paraId="31DDB47D">
      <w:pPr>
        <w:pStyle w:val="9"/>
        <w:rPr>
          <w:rFonts w:hint="eastAsia" w:ascii="宋体" w:hAnsi="宋体" w:eastAsia="宋体" w:cs="宋体"/>
          <w:color w:val="auto"/>
          <w:sz w:val="20"/>
          <w:highlight w:val="none"/>
        </w:rPr>
      </w:pPr>
    </w:p>
    <w:p w14:paraId="039F5771">
      <w:pPr>
        <w:pStyle w:val="9"/>
        <w:rPr>
          <w:rFonts w:hint="eastAsia" w:ascii="宋体" w:hAnsi="宋体" w:eastAsia="宋体" w:cs="宋体"/>
          <w:color w:val="auto"/>
          <w:sz w:val="20"/>
          <w:highlight w:val="none"/>
        </w:rPr>
      </w:pPr>
    </w:p>
    <w:p w14:paraId="48C23E01">
      <w:pPr>
        <w:pStyle w:val="9"/>
        <w:rPr>
          <w:rFonts w:hint="eastAsia" w:ascii="宋体" w:hAnsi="宋体" w:eastAsia="宋体" w:cs="宋体"/>
          <w:color w:val="auto"/>
          <w:sz w:val="20"/>
          <w:highlight w:val="none"/>
        </w:rPr>
      </w:pPr>
    </w:p>
    <w:p w14:paraId="17045156">
      <w:pPr>
        <w:pStyle w:val="9"/>
        <w:rPr>
          <w:rFonts w:hint="eastAsia" w:ascii="宋体" w:hAnsi="宋体" w:eastAsia="宋体" w:cs="宋体"/>
          <w:color w:val="auto"/>
          <w:sz w:val="20"/>
          <w:highlight w:val="none"/>
        </w:rPr>
      </w:pPr>
    </w:p>
    <w:p w14:paraId="482B69AB">
      <w:pPr>
        <w:pStyle w:val="9"/>
        <w:rPr>
          <w:rFonts w:hint="eastAsia" w:ascii="宋体" w:hAnsi="宋体" w:eastAsia="宋体" w:cs="宋体"/>
          <w:color w:val="auto"/>
          <w:sz w:val="20"/>
          <w:highlight w:val="none"/>
        </w:rPr>
      </w:pPr>
    </w:p>
    <w:p w14:paraId="413564E5">
      <w:pPr>
        <w:pStyle w:val="9"/>
        <w:rPr>
          <w:rFonts w:hint="eastAsia" w:ascii="宋体" w:hAnsi="宋体" w:eastAsia="宋体" w:cs="宋体"/>
          <w:color w:val="auto"/>
          <w:sz w:val="20"/>
          <w:highlight w:val="none"/>
        </w:rPr>
      </w:pPr>
    </w:p>
    <w:p w14:paraId="2A205577">
      <w:pPr>
        <w:pStyle w:val="9"/>
        <w:rPr>
          <w:rFonts w:hint="eastAsia" w:ascii="宋体" w:hAnsi="宋体" w:eastAsia="宋体" w:cs="宋体"/>
          <w:color w:val="auto"/>
          <w:sz w:val="20"/>
          <w:highlight w:val="none"/>
        </w:rPr>
      </w:pPr>
    </w:p>
    <w:p w14:paraId="392887BD">
      <w:pPr>
        <w:pStyle w:val="9"/>
        <w:rPr>
          <w:rFonts w:hint="eastAsia" w:ascii="宋体" w:hAnsi="宋体" w:eastAsia="宋体" w:cs="宋体"/>
          <w:color w:val="auto"/>
          <w:sz w:val="20"/>
          <w:highlight w:val="none"/>
        </w:rPr>
      </w:pPr>
    </w:p>
    <w:p w14:paraId="09258C18">
      <w:pPr>
        <w:pStyle w:val="9"/>
        <w:rPr>
          <w:rFonts w:hint="eastAsia" w:ascii="宋体" w:hAnsi="宋体" w:eastAsia="宋体" w:cs="宋体"/>
          <w:color w:val="auto"/>
          <w:sz w:val="20"/>
          <w:highlight w:val="none"/>
        </w:rPr>
      </w:pPr>
    </w:p>
    <w:p w14:paraId="0C77681B">
      <w:pPr>
        <w:pStyle w:val="9"/>
        <w:rPr>
          <w:rFonts w:hint="eastAsia" w:ascii="宋体" w:hAnsi="宋体" w:eastAsia="宋体" w:cs="宋体"/>
          <w:color w:val="auto"/>
          <w:sz w:val="20"/>
          <w:highlight w:val="none"/>
        </w:rPr>
      </w:pPr>
    </w:p>
    <w:p w14:paraId="4E7B4D54">
      <w:pPr>
        <w:pStyle w:val="9"/>
        <w:rPr>
          <w:rFonts w:hint="eastAsia" w:ascii="宋体" w:hAnsi="宋体" w:eastAsia="宋体" w:cs="宋体"/>
          <w:color w:val="auto"/>
          <w:sz w:val="20"/>
          <w:highlight w:val="none"/>
        </w:rPr>
      </w:pPr>
    </w:p>
    <w:p w14:paraId="7515CEEF">
      <w:pPr>
        <w:pStyle w:val="9"/>
        <w:rPr>
          <w:rFonts w:hint="eastAsia" w:ascii="宋体" w:hAnsi="宋体" w:eastAsia="宋体" w:cs="宋体"/>
          <w:color w:val="auto"/>
          <w:sz w:val="20"/>
          <w:highlight w:val="none"/>
        </w:rPr>
      </w:pPr>
    </w:p>
    <w:p w14:paraId="58F26526">
      <w:pPr>
        <w:pStyle w:val="9"/>
        <w:rPr>
          <w:rFonts w:hint="eastAsia" w:ascii="宋体" w:hAnsi="宋体" w:eastAsia="宋体" w:cs="宋体"/>
          <w:color w:val="auto"/>
          <w:sz w:val="20"/>
          <w:highlight w:val="none"/>
        </w:rPr>
      </w:pPr>
    </w:p>
    <w:p w14:paraId="276BCF34">
      <w:pPr>
        <w:pStyle w:val="9"/>
        <w:rPr>
          <w:rFonts w:hint="eastAsia" w:ascii="宋体" w:hAnsi="宋体" w:eastAsia="宋体" w:cs="宋体"/>
          <w:color w:val="auto"/>
          <w:sz w:val="20"/>
          <w:highlight w:val="none"/>
        </w:rPr>
      </w:pPr>
    </w:p>
    <w:p w14:paraId="49D9D83F">
      <w:pPr>
        <w:pStyle w:val="9"/>
        <w:rPr>
          <w:rFonts w:hint="eastAsia" w:ascii="宋体" w:hAnsi="宋体" w:eastAsia="宋体" w:cs="宋体"/>
          <w:color w:val="auto"/>
          <w:sz w:val="20"/>
          <w:highlight w:val="none"/>
        </w:rPr>
      </w:pPr>
    </w:p>
    <w:p w14:paraId="764909D3">
      <w:pPr>
        <w:pStyle w:val="9"/>
        <w:rPr>
          <w:rFonts w:hint="eastAsia" w:ascii="宋体" w:hAnsi="宋体" w:eastAsia="宋体" w:cs="宋体"/>
          <w:color w:val="auto"/>
          <w:sz w:val="20"/>
          <w:highlight w:val="none"/>
        </w:rPr>
      </w:pPr>
    </w:p>
    <w:p w14:paraId="3FAB6662">
      <w:pPr>
        <w:pStyle w:val="9"/>
        <w:rPr>
          <w:rFonts w:hint="eastAsia" w:ascii="宋体" w:hAnsi="宋体" w:eastAsia="宋体" w:cs="宋体"/>
          <w:color w:val="auto"/>
          <w:sz w:val="20"/>
          <w:highlight w:val="none"/>
        </w:rPr>
      </w:pPr>
    </w:p>
    <w:p w14:paraId="4411AAB3">
      <w:pPr>
        <w:pStyle w:val="9"/>
        <w:rPr>
          <w:rFonts w:hint="eastAsia" w:ascii="宋体" w:hAnsi="宋体" w:eastAsia="宋体" w:cs="宋体"/>
          <w:color w:val="auto"/>
          <w:sz w:val="20"/>
          <w:highlight w:val="none"/>
        </w:rPr>
      </w:pPr>
    </w:p>
    <w:p w14:paraId="4085E16C">
      <w:pPr>
        <w:pStyle w:val="9"/>
        <w:rPr>
          <w:rFonts w:hint="eastAsia" w:ascii="宋体" w:hAnsi="宋体" w:eastAsia="宋体" w:cs="宋体"/>
          <w:color w:val="auto"/>
          <w:sz w:val="20"/>
          <w:highlight w:val="none"/>
        </w:rPr>
      </w:pPr>
    </w:p>
    <w:p w14:paraId="0E05E1F2">
      <w:pPr>
        <w:pStyle w:val="9"/>
        <w:rPr>
          <w:rFonts w:hint="eastAsia" w:ascii="宋体" w:hAnsi="宋体" w:eastAsia="宋体" w:cs="宋体"/>
          <w:color w:val="auto"/>
          <w:sz w:val="20"/>
          <w:highlight w:val="none"/>
        </w:rPr>
      </w:pPr>
    </w:p>
    <w:p w14:paraId="3673057A">
      <w:pPr>
        <w:pStyle w:val="9"/>
        <w:rPr>
          <w:rFonts w:hint="eastAsia" w:ascii="宋体" w:hAnsi="宋体" w:eastAsia="宋体" w:cs="宋体"/>
          <w:color w:val="auto"/>
          <w:sz w:val="20"/>
          <w:highlight w:val="none"/>
        </w:rPr>
      </w:pPr>
    </w:p>
    <w:p w14:paraId="4FBD0F88">
      <w:pPr>
        <w:pStyle w:val="9"/>
        <w:rPr>
          <w:rFonts w:hint="eastAsia" w:ascii="宋体" w:hAnsi="宋体" w:eastAsia="宋体" w:cs="宋体"/>
          <w:color w:val="auto"/>
          <w:sz w:val="20"/>
          <w:highlight w:val="none"/>
        </w:rPr>
      </w:pPr>
    </w:p>
    <w:p w14:paraId="68FB2BFD">
      <w:pPr>
        <w:pStyle w:val="9"/>
        <w:rPr>
          <w:rFonts w:hint="eastAsia" w:ascii="宋体" w:hAnsi="宋体" w:eastAsia="宋体" w:cs="宋体"/>
          <w:color w:val="auto"/>
          <w:sz w:val="20"/>
          <w:highlight w:val="none"/>
        </w:rPr>
      </w:pPr>
    </w:p>
    <w:p w14:paraId="30A9FD50">
      <w:pPr>
        <w:pStyle w:val="9"/>
        <w:rPr>
          <w:rFonts w:hint="eastAsia" w:ascii="宋体" w:hAnsi="宋体" w:eastAsia="宋体" w:cs="宋体"/>
          <w:color w:val="auto"/>
          <w:sz w:val="20"/>
          <w:highlight w:val="none"/>
        </w:rPr>
      </w:pPr>
    </w:p>
    <w:p w14:paraId="015A5804">
      <w:pPr>
        <w:pStyle w:val="9"/>
        <w:rPr>
          <w:rFonts w:hint="eastAsia" w:ascii="宋体" w:hAnsi="宋体" w:eastAsia="宋体" w:cs="宋体"/>
          <w:color w:val="auto"/>
          <w:sz w:val="20"/>
          <w:highlight w:val="none"/>
        </w:rPr>
      </w:pPr>
    </w:p>
    <w:p w14:paraId="5512BF34">
      <w:pPr>
        <w:pStyle w:val="9"/>
        <w:rPr>
          <w:rFonts w:hint="eastAsia" w:ascii="宋体" w:hAnsi="宋体" w:eastAsia="宋体" w:cs="宋体"/>
          <w:color w:val="auto"/>
          <w:sz w:val="20"/>
          <w:highlight w:val="none"/>
        </w:rPr>
      </w:pPr>
    </w:p>
    <w:p w14:paraId="7FD11489">
      <w:pPr>
        <w:pStyle w:val="9"/>
        <w:rPr>
          <w:rFonts w:hint="eastAsia" w:ascii="宋体" w:hAnsi="宋体" w:eastAsia="宋体" w:cs="宋体"/>
          <w:color w:val="auto"/>
          <w:sz w:val="20"/>
          <w:highlight w:val="none"/>
        </w:rPr>
      </w:pPr>
    </w:p>
    <w:p w14:paraId="0F0B9EE1">
      <w:pPr>
        <w:pStyle w:val="9"/>
        <w:rPr>
          <w:rFonts w:hint="eastAsia" w:ascii="宋体" w:hAnsi="宋体" w:eastAsia="宋体" w:cs="宋体"/>
          <w:color w:val="auto"/>
          <w:sz w:val="20"/>
          <w:highlight w:val="none"/>
        </w:rPr>
      </w:pPr>
    </w:p>
    <w:p w14:paraId="69CB266B">
      <w:pPr>
        <w:pStyle w:val="9"/>
        <w:rPr>
          <w:rFonts w:hint="eastAsia" w:ascii="宋体" w:hAnsi="宋体" w:eastAsia="宋体" w:cs="宋体"/>
          <w:color w:val="auto"/>
          <w:sz w:val="20"/>
          <w:highlight w:val="none"/>
        </w:rPr>
      </w:pPr>
    </w:p>
    <w:p w14:paraId="0E47321C">
      <w:pPr>
        <w:pStyle w:val="9"/>
        <w:rPr>
          <w:rFonts w:hint="eastAsia" w:ascii="宋体" w:hAnsi="宋体" w:eastAsia="宋体" w:cs="宋体"/>
          <w:color w:val="auto"/>
          <w:sz w:val="20"/>
          <w:highlight w:val="none"/>
        </w:rPr>
      </w:pPr>
    </w:p>
    <w:p w14:paraId="0A37B861">
      <w:pPr>
        <w:pStyle w:val="9"/>
        <w:rPr>
          <w:rFonts w:hint="eastAsia" w:ascii="宋体" w:hAnsi="宋体" w:eastAsia="宋体" w:cs="宋体"/>
          <w:color w:val="auto"/>
          <w:sz w:val="20"/>
          <w:highlight w:val="none"/>
        </w:rPr>
      </w:pPr>
    </w:p>
    <w:p w14:paraId="2CBB720E">
      <w:pPr>
        <w:pStyle w:val="9"/>
        <w:rPr>
          <w:rFonts w:hint="eastAsia" w:ascii="宋体" w:hAnsi="宋体" w:eastAsia="宋体" w:cs="宋体"/>
          <w:color w:val="auto"/>
          <w:sz w:val="20"/>
          <w:highlight w:val="none"/>
        </w:rPr>
      </w:pPr>
    </w:p>
    <w:p w14:paraId="63EDF456">
      <w:pPr>
        <w:pStyle w:val="9"/>
        <w:rPr>
          <w:rFonts w:hint="eastAsia" w:ascii="宋体" w:hAnsi="宋体" w:eastAsia="宋体" w:cs="宋体"/>
          <w:color w:val="auto"/>
          <w:sz w:val="20"/>
          <w:highlight w:val="none"/>
        </w:rPr>
      </w:pPr>
    </w:p>
    <w:p w14:paraId="12E5406F">
      <w:pPr>
        <w:pStyle w:val="9"/>
        <w:rPr>
          <w:rFonts w:hint="eastAsia" w:ascii="宋体" w:hAnsi="宋体" w:eastAsia="宋体" w:cs="宋体"/>
          <w:color w:val="auto"/>
          <w:sz w:val="20"/>
          <w:highlight w:val="none"/>
        </w:rPr>
      </w:pPr>
    </w:p>
    <w:p w14:paraId="43945C71">
      <w:pPr>
        <w:pStyle w:val="9"/>
        <w:rPr>
          <w:rFonts w:hint="eastAsia" w:ascii="宋体" w:hAnsi="宋体" w:eastAsia="宋体" w:cs="宋体"/>
          <w:color w:val="auto"/>
          <w:sz w:val="20"/>
          <w:highlight w:val="none"/>
        </w:rPr>
      </w:pPr>
    </w:p>
    <w:p w14:paraId="12FEA77A">
      <w:pPr>
        <w:pStyle w:val="9"/>
        <w:rPr>
          <w:rFonts w:hint="eastAsia" w:ascii="宋体" w:hAnsi="宋体" w:eastAsia="宋体" w:cs="宋体"/>
          <w:color w:val="auto"/>
          <w:sz w:val="20"/>
          <w:highlight w:val="none"/>
        </w:rPr>
      </w:pPr>
    </w:p>
    <w:p w14:paraId="547EAF53">
      <w:pPr>
        <w:pStyle w:val="9"/>
        <w:rPr>
          <w:rFonts w:hint="eastAsia" w:ascii="宋体" w:hAnsi="宋体" w:eastAsia="宋体" w:cs="宋体"/>
          <w:color w:val="auto"/>
          <w:sz w:val="20"/>
          <w:highlight w:val="none"/>
        </w:rPr>
      </w:pPr>
    </w:p>
    <w:p w14:paraId="24F8F768">
      <w:pPr>
        <w:pStyle w:val="9"/>
        <w:spacing w:before="9" w:beforeLines="0"/>
        <w:rPr>
          <w:rFonts w:hint="eastAsia" w:ascii="宋体" w:hAnsi="宋体" w:eastAsia="宋体" w:cs="宋体"/>
          <w:color w:val="auto"/>
          <w:sz w:val="17"/>
          <w:highlight w:val="none"/>
        </w:rPr>
      </w:pPr>
    </w:p>
    <w:p w14:paraId="4D22E25B">
      <w:pPr>
        <w:pStyle w:val="3"/>
        <w:spacing w:before="38" w:beforeLines="0"/>
        <w:ind w:right="34"/>
        <w:rPr>
          <w:rFonts w:hint="eastAsia" w:ascii="宋体" w:hAnsi="宋体" w:eastAsia="宋体" w:cs="宋体"/>
          <w:color w:val="auto"/>
          <w:highlight w:val="none"/>
        </w:rPr>
      </w:pPr>
      <w:bookmarkStart w:id="9" w:name="三、商 务 响 应"/>
      <w:bookmarkEnd w:id="9"/>
      <w:r>
        <w:rPr>
          <w:rFonts w:hint="eastAsia" w:cs="宋体"/>
          <w:color w:val="auto"/>
          <w:highlight w:val="none"/>
          <w:lang w:val="en-US" w:eastAsia="zh-CN"/>
        </w:rPr>
        <w:t>三</w:t>
      </w:r>
      <w:r>
        <w:rPr>
          <w:rFonts w:hint="eastAsia" w:ascii="宋体" w:hAnsi="宋体" w:eastAsia="宋体" w:cs="宋体"/>
          <w:color w:val="auto"/>
          <w:highlight w:val="none"/>
        </w:rPr>
        <w:t>、商 务 响 应</w:t>
      </w:r>
    </w:p>
    <w:p w14:paraId="242B02CE">
      <w:pPr>
        <w:spacing w:after="0" w:afterLines="0"/>
        <w:rPr>
          <w:rFonts w:hint="eastAsia" w:ascii="宋体" w:hAnsi="宋体" w:eastAsia="宋体" w:cs="宋体"/>
          <w:color w:val="auto"/>
          <w:highlight w:val="none"/>
        </w:rPr>
        <w:sectPr>
          <w:footerReference r:id="rId5"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4400CE01">
      <w:pPr>
        <w:pStyle w:val="9"/>
        <w:spacing w:before="5" w:beforeLines="0"/>
        <w:rPr>
          <w:rFonts w:hint="eastAsia" w:ascii="宋体" w:hAnsi="宋体" w:eastAsia="宋体" w:cs="宋体"/>
          <w:b/>
          <w:color w:val="auto"/>
          <w:sz w:val="19"/>
          <w:highlight w:val="none"/>
        </w:rPr>
      </w:pPr>
    </w:p>
    <w:p w14:paraId="65B69DCD">
      <w:pPr>
        <w:pStyle w:val="6"/>
        <w:numPr>
          <w:ilvl w:val="0"/>
          <w:numId w:val="4"/>
        </w:numPr>
        <w:tabs>
          <w:tab w:val="left" w:pos="322"/>
          <w:tab w:val="left" w:pos="5500"/>
          <w:tab w:val="left" w:pos="5720"/>
          <w:tab w:val="left" w:pos="5940"/>
        </w:tabs>
        <w:spacing w:before="54" w:beforeLines="0" w:after="0" w:afterLines="0" w:line="240" w:lineRule="auto"/>
        <w:ind w:left="540" w:right="3611" w:rightChars="0" w:hanging="540"/>
        <w:jc w:val="right"/>
        <w:rPr>
          <w:rFonts w:hint="eastAsia" w:ascii="宋体" w:hAnsi="宋体" w:eastAsia="宋体" w:cs="宋体"/>
          <w:color w:val="auto"/>
          <w:highlight w:val="none"/>
        </w:rPr>
      </w:pPr>
      <w:r>
        <w:rPr>
          <w:rFonts w:hint="eastAsia" w:ascii="宋体" w:hAnsi="宋体" w:eastAsia="宋体" w:cs="宋体"/>
          <w:color w:val="auto"/>
          <w:w w:val="95"/>
          <w:highlight w:val="none"/>
          <w:lang w:eastAsia="zh-CN"/>
        </w:rPr>
        <w:t>磋商确认函</w:t>
      </w:r>
      <w:r>
        <w:rPr>
          <w:rFonts w:hint="eastAsia" w:ascii="宋体" w:hAnsi="宋体" w:eastAsia="宋体" w:cs="宋体"/>
          <w:color w:val="auto"/>
          <w:w w:val="95"/>
          <w:highlight w:val="none"/>
        </w:rPr>
        <w:t>及政策适用性说明文件格式</w:t>
      </w:r>
    </w:p>
    <w:p w14:paraId="02F43D40">
      <w:pPr>
        <w:pStyle w:val="9"/>
        <w:spacing w:before="10" w:beforeLines="0"/>
        <w:rPr>
          <w:rFonts w:hint="eastAsia" w:ascii="宋体" w:hAnsi="宋体" w:eastAsia="宋体" w:cs="宋体"/>
          <w:b/>
          <w:color w:val="auto"/>
          <w:sz w:val="32"/>
          <w:highlight w:val="none"/>
        </w:rPr>
      </w:pPr>
    </w:p>
    <w:p w14:paraId="32B93D44">
      <w:pPr>
        <w:spacing w:before="0" w:beforeLines="0"/>
        <w:ind w:left="0" w:right="91" w:rightChars="0" w:firstLine="0"/>
        <w:jc w:val="center"/>
        <w:rPr>
          <w:rFonts w:hint="eastAsia" w:ascii="宋体" w:hAnsi="宋体" w:eastAsia="宋体" w:cs="宋体"/>
          <w:b/>
          <w:color w:val="auto"/>
          <w:sz w:val="32"/>
          <w:highlight w:val="none"/>
        </w:rPr>
      </w:pPr>
      <w:r>
        <w:rPr>
          <w:rFonts w:hint="eastAsia" w:ascii="宋体" w:hAnsi="宋体" w:eastAsia="宋体" w:cs="宋体"/>
          <w:b/>
          <w:color w:val="auto"/>
          <w:spacing w:val="-2"/>
          <w:sz w:val="32"/>
          <w:highlight w:val="none"/>
          <w:lang w:val="en-US" w:eastAsia="zh-CN"/>
        </w:rPr>
        <w:t>磋 商 确 认</w:t>
      </w:r>
      <w:r>
        <w:rPr>
          <w:rFonts w:hint="eastAsia" w:ascii="宋体" w:hAnsi="宋体" w:eastAsia="宋体" w:cs="宋体"/>
          <w:b/>
          <w:color w:val="auto"/>
          <w:spacing w:val="-2"/>
          <w:sz w:val="32"/>
          <w:highlight w:val="none"/>
        </w:rPr>
        <w:t xml:space="preserve"> 函</w:t>
      </w:r>
    </w:p>
    <w:p w14:paraId="2A3AD223">
      <w:pPr>
        <w:pStyle w:val="9"/>
        <w:spacing w:before="8" w:beforeLines="0"/>
        <w:rPr>
          <w:rFonts w:hint="eastAsia" w:ascii="宋体" w:hAnsi="宋体" w:eastAsia="宋体" w:cs="宋体"/>
          <w:b/>
          <w:color w:val="auto"/>
          <w:sz w:val="32"/>
          <w:highlight w:val="none"/>
        </w:rPr>
      </w:pPr>
    </w:p>
    <w:p w14:paraId="3021203E">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7677B839">
      <w:pPr>
        <w:pStyle w:val="9"/>
        <w:spacing w:before="6" w:beforeLines="0"/>
        <w:rPr>
          <w:rFonts w:hint="eastAsia" w:ascii="宋体" w:hAnsi="宋体" w:eastAsia="宋体" w:cs="宋体"/>
          <w:b/>
          <w:color w:val="auto"/>
          <w:highlight w:val="none"/>
        </w:rPr>
      </w:pPr>
    </w:p>
    <w:p w14:paraId="561D62CB">
      <w:pPr>
        <w:pStyle w:val="9"/>
        <w:tabs>
          <w:tab w:val="left" w:pos="3472"/>
          <w:tab w:val="left" w:pos="5257"/>
        </w:tabs>
        <w:spacing w:before="1" w:beforeLines="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我方确认收到贵方提供的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u w:val="single"/>
        </w:rPr>
        <w:tab/>
      </w:r>
      <w:r>
        <w:rPr>
          <w:rFonts w:hint="eastAsia" w:ascii="宋体" w:hAnsi="宋体" w:eastAsia="宋体" w:cs="宋体"/>
          <w:color w:val="auto"/>
          <w:highlight w:val="none"/>
        </w:rPr>
        <w:t>货物</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及服务的磋商文件的全部内容，我方：</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名称）作为报价者正式授权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（授</w:t>
      </w:r>
      <w:r>
        <w:rPr>
          <w:rFonts w:hint="eastAsia" w:ascii="宋体" w:hAnsi="宋体" w:eastAsia="宋体" w:cs="宋体"/>
          <w:color w:val="auto"/>
          <w:spacing w:val="-16"/>
          <w:highlight w:val="none"/>
        </w:rPr>
        <w:t>权</w:t>
      </w:r>
      <w:r>
        <w:rPr>
          <w:rFonts w:hint="eastAsia" w:ascii="宋体" w:hAnsi="宋体" w:eastAsia="宋体" w:cs="宋体"/>
          <w:color w:val="auto"/>
          <w:highlight w:val="none"/>
        </w:rPr>
        <w:t>代表全名，职务）代表我方进行有关本磋商的一切事宜。</w:t>
      </w:r>
    </w:p>
    <w:p w14:paraId="39CBFFAC">
      <w:pPr>
        <w:pStyle w:val="9"/>
        <w:tabs>
          <w:tab w:val="left" w:pos="3561"/>
          <w:tab w:val="left" w:pos="4804"/>
          <w:tab w:val="left" w:pos="6467"/>
        </w:tabs>
        <w:spacing w:line="360" w:lineRule="auto"/>
        <w:ind w:right="153" w:firstLine="420" w:firstLineChars="200"/>
        <w:rPr>
          <w:rFonts w:hint="eastAsia" w:ascii="宋体" w:hAnsi="宋体" w:eastAsia="宋体" w:cs="宋体"/>
          <w:color w:val="auto"/>
          <w:spacing w:val="-10"/>
          <w:highlight w:val="none"/>
        </w:rPr>
      </w:pPr>
      <w:r>
        <w:rPr>
          <w:rFonts w:hint="eastAsia" w:ascii="宋体" w:hAnsi="宋体" w:eastAsia="宋体" w:cs="宋体"/>
          <w:color w:val="auto"/>
          <w:highlight w:val="none"/>
        </w:rPr>
        <w:t>在此提交的响应文件</w:t>
      </w:r>
      <w:r>
        <w:rPr>
          <w:rFonts w:hint="eastAsia" w:ascii="宋体" w:hAnsi="宋体" w:eastAsia="宋体" w:cs="宋体"/>
          <w:color w:val="auto"/>
          <w:spacing w:val="-15"/>
          <w:highlight w:val="none"/>
        </w:rPr>
        <w:t>，</w:t>
      </w:r>
      <w:r>
        <w:rPr>
          <w:rFonts w:hint="eastAsia" w:ascii="宋体" w:hAnsi="宋体" w:eastAsia="宋体" w:cs="宋体"/>
          <w:color w:val="auto"/>
          <w:highlight w:val="none"/>
        </w:rPr>
        <w:t>正本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份</w:t>
      </w:r>
      <w:r>
        <w:rPr>
          <w:rFonts w:hint="eastAsia" w:ascii="宋体" w:hAnsi="宋体" w:eastAsia="宋体" w:cs="宋体"/>
          <w:color w:val="auto"/>
          <w:spacing w:val="-15"/>
          <w:highlight w:val="none"/>
        </w:rPr>
        <w:t>，</w:t>
      </w:r>
      <w:r>
        <w:rPr>
          <w:rFonts w:hint="eastAsia" w:ascii="宋体" w:hAnsi="宋体" w:eastAsia="宋体" w:cs="宋体"/>
          <w:color w:val="auto"/>
          <w:highlight w:val="none"/>
        </w:rPr>
        <w:t>副本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份</w:t>
      </w:r>
      <w:r>
        <w:rPr>
          <w:rFonts w:hint="eastAsia" w:ascii="宋体" w:hAnsi="宋体" w:eastAsia="宋体" w:cs="宋体"/>
          <w:color w:val="auto"/>
          <w:spacing w:val="-15"/>
          <w:highlight w:val="none"/>
        </w:rPr>
        <w:t>，</w:t>
      </w:r>
      <w:r>
        <w:rPr>
          <w:rFonts w:hint="eastAsia" w:ascii="宋体" w:hAnsi="宋体" w:eastAsia="宋体" w:cs="宋体"/>
          <w:color w:val="auto"/>
          <w:highlight w:val="none"/>
        </w:rPr>
        <w:t>响应文件包括如下等内容</w:t>
      </w:r>
      <w:r>
        <w:rPr>
          <w:rFonts w:hint="eastAsia" w:ascii="宋体" w:hAnsi="宋体" w:eastAsia="宋体" w:cs="宋体"/>
          <w:color w:val="auto"/>
          <w:spacing w:val="-10"/>
          <w:highlight w:val="none"/>
        </w:rPr>
        <w:t xml:space="preserve">： </w:t>
      </w:r>
      <w:bookmarkStart w:id="10" w:name="一、 响应文件第一部分"/>
      <w:bookmarkEnd w:id="10"/>
    </w:p>
    <w:p w14:paraId="1DA2370A">
      <w:pPr>
        <w:pStyle w:val="9"/>
        <w:numPr>
          <w:ilvl w:val="0"/>
          <w:numId w:val="0"/>
        </w:numPr>
        <w:tabs>
          <w:tab w:val="left" w:pos="3561"/>
          <w:tab w:val="left" w:pos="4804"/>
          <w:tab w:val="left" w:pos="6467"/>
        </w:tabs>
        <w:spacing w:line="360" w:lineRule="auto"/>
        <w:ind w:left="218" w:leftChars="0" w:right="153" w:rightChars="0" w:firstLine="420" w:firstLineChars="0"/>
        <w:rPr>
          <w:rFonts w:hint="eastAsia" w:ascii="宋体" w:hAnsi="宋体" w:eastAsia="宋体" w:cs="宋体"/>
          <w:color w:val="auto"/>
          <w:highlight w:val="none"/>
        </w:rPr>
      </w:pPr>
      <w:r>
        <w:rPr>
          <w:rFonts w:hint="eastAsia" w:ascii="宋体" w:hAnsi="宋体" w:eastAsia="宋体" w:cs="宋体"/>
          <w:color w:val="auto"/>
          <w:sz w:val="21"/>
          <w:szCs w:val="21"/>
          <w:highlight w:val="none"/>
          <w:lang w:val="zh-CN" w:eastAsia="zh-CN"/>
        </w:rPr>
        <w:t>一、</w:t>
      </w:r>
      <w:r>
        <w:rPr>
          <w:rFonts w:hint="eastAsia" w:ascii="宋体" w:hAnsi="宋体" w:eastAsia="宋体" w:cs="宋体"/>
          <w:color w:val="auto"/>
          <w:highlight w:val="none"/>
        </w:rPr>
        <w:t>响应文件第一部分</w:t>
      </w:r>
      <w:bookmarkStart w:id="11" w:name="自查表"/>
      <w:bookmarkEnd w:id="11"/>
    </w:p>
    <w:p w14:paraId="75C2A635">
      <w:pPr>
        <w:pStyle w:val="9"/>
        <w:numPr>
          <w:ilvl w:val="0"/>
          <w:numId w:val="0"/>
        </w:numPr>
        <w:tabs>
          <w:tab w:val="left" w:pos="3561"/>
          <w:tab w:val="left" w:pos="4804"/>
          <w:tab w:val="left" w:pos="6467"/>
        </w:tabs>
        <w:spacing w:line="360" w:lineRule="auto"/>
        <w:ind w:left="218" w:leftChars="0" w:right="153" w:rightChars="0"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自查表</w:t>
      </w:r>
      <w:bookmarkStart w:id="12" w:name="二、 响应文件第二部分"/>
      <w:bookmarkEnd w:id="12"/>
    </w:p>
    <w:p w14:paraId="2316AF46">
      <w:pPr>
        <w:pStyle w:val="9"/>
        <w:numPr>
          <w:ilvl w:val="0"/>
          <w:numId w:val="0"/>
        </w:numPr>
        <w:tabs>
          <w:tab w:val="left" w:pos="3561"/>
          <w:tab w:val="left" w:pos="4804"/>
          <w:tab w:val="left" w:pos="6467"/>
        </w:tabs>
        <w:spacing w:line="360" w:lineRule="auto"/>
        <w:ind w:left="218" w:leftChars="0" w:right="153" w:rightChars="0" w:firstLine="420" w:firstLineChars="0"/>
        <w:rPr>
          <w:rFonts w:hint="eastAsia" w:cs="宋体"/>
          <w:color w:val="auto"/>
          <w:highlight w:val="none"/>
          <w:lang w:val="en-US" w:eastAsia="zh-CN"/>
        </w:rPr>
      </w:pPr>
      <w:r>
        <w:rPr>
          <w:rFonts w:hint="eastAsia" w:ascii="宋体" w:hAnsi="宋体" w:eastAsia="宋体" w:cs="宋体"/>
          <w:color w:val="auto"/>
          <w:sz w:val="21"/>
          <w:szCs w:val="21"/>
          <w:highlight w:val="none"/>
          <w:lang w:val="en-US" w:eastAsia="zh-CN"/>
        </w:rPr>
        <w:t>二、</w:t>
      </w:r>
      <w:r>
        <w:rPr>
          <w:rFonts w:hint="eastAsia" w:cs="宋体"/>
          <w:color w:val="auto"/>
          <w:highlight w:val="none"/>
          <w:lang w:val="en-US" w:eastAsia="zh-CN"/>
        </w:rPr>
        <w:t>价格部分</w:t>
      </w:r>
    </w:p>
    <w:p w14:paraId="0107E7D3">
      <w:pPr>
        <w:pStyle w:val="9"/>
        <w:numPr>
          <w:ilvl w:val="0"/>
          <w:numId w:val="0"/>
        </w:numPr>
        <w:tabs>
          <w:tab w:val="left" w:pos="3561"/>
          <w:tab w:val="left" w:pos="4804"/>
          <w:tab w:val="left" w:pos="6467"/>
        </w:tabs>
        <w:spacing w:line="360" w:lineRule="auto"/>
        <w:ind w:left="218" w:leftChars="0" w:right="153" w:rightChars="0" w:firstLine="420" w:firstLineChars="0"/>
        <w:rPr>
          <w:rFonts w:hint="default" w:cs="宋体"/>
          <w:color w:val="auto"/>
          <w:highlight w:val="none"/>
          <w:lang w:val="en-US" w:eastAsia="zh-CN"/>
        </w:rPr>
      </w:pPr>
      <w:r>
        <w:rPr>
          <w:rFonts w:hint="eastAsia" w:cs="宋体"/>
          <w:color w:val="auto"/>
          <w:highlight w:val="none"/>
          <w:lang w:val="en-US" w:eastAsia="zh-CN"/>
        </w:rPr>
        <w:t>项目报价表</w:t>
      </w:r>
    </w:p>
    <w:p w14:paraId="071E9740">
      <w:pPr>
        <w:pStyle w:val="9"/>
        <w:spacing w:line="360" w:lineRule="auto"/>
        <w:ind w:firstLine="630" w:firstLineChars="300"/>
        <w:rPr>
          <w:rFonts w:hint="eastAsia" w:ascii="宋体" w:hAnsi="宋体" w:eastAsia="宋体" w:cs="宋体"/>
          <w:color w:val="auto"/>
          <w:highlight w:val="none"/>
        </w:rPr>
      </w:pPr>
      <w:bookmarkStart w:id="13" w:name="三、 响应文件第三部分"/>
      <w:bookmarkEnd w:id="13"/>
      <w:r>
        <w:rPr>
          <w:rFonts w:hint="eastAsia" w:cs="宋体"/>
          <w:color w:val="auto"/>
          <w:highlight w:val="none"/>
          <w:lang w:val="en-US" w:eastAsia="zh-CN"/>
        </w:rPr>
        <w:t>三</w:t>
      </w:r>
      <w:r>
        <w:rPr>
          <w:rFonts w:hint="eastAsia" w:ascii="宋体" w:hAnsi="宋体" w:eastAsia="宋体" w:cs="宋体"/>
          <w:color w:val="auto"/>
          <w:highlight w:val="none"/>
        </w:rPr>
        <w:t>、 响应文件第</w:t>
      </w:r>
      <w:r>
        <w:rPr>
          <w:rFonts w:hint="eastAsia" w:cs="宋体"/>
          <w:color w:val="auto"/>
          <w:highlight w:val="none"/>
          <w:lang w:val="en-US" w:eastAsia="zh-CN"/>
        </w:rPr>
        <w:t>二</w:t>
      </w:r>
      <w:r>
        <w:rPr>
          <w:rFonts w:hint="eastAsia" w:ascii="宋体" w:hAnsi="宋体" w:eastAsia="宋体" w:cs="宋体"/>
          <w:color w:val="auto"/>
          <w:highlight w:val="none"/>
        </w:rPr>
        <w:t>部分</w:t>
      </w:r>
    </w:p>
    <w:p w14:paraId="40AD3CB5">
      <w:pPr>
        <w:pStyle w:val="9"/>
        <w:spacing w:line="480" w:lineRule="auto"/>
        <w:ind w:left="218" w:firstLine="420" w:firstLineChars="200"/>
        <w:rPr>
          <w:rFonts w:hint="eastAsia" w:ascii="宋体" w:hAnsi="宋体" w:eastAsia="宋体" w:cs="宋体"/>
          <w:color w:val="auto"/>
          <w:sz w:val="22"/>
          <w:szCs w:val="22"/>
          <w:highlight w:val="none"/>
        </w:rPr>
      </w:pPr>
      <w:bookmarkStart w:id="14" w:name="（一）报价函及政策适用性说明文件（如有）；"/>
      <w:bookmarkEnd w:id="14"/>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磋商确认函</w:t>
      </w:r>
      <w:r>
        <w:rPr>
          <w:rFonts w:hint="eastAsia" w:ascii="宋体" w:hAnsi="宋体" w:eastAsia="宋体" w:cs="宋体"/>
          <w:color w:val="auto"/>
          <w:highlight w:val="none"/>
        </w:rPr>
        <w:t>及政策适用性说明文件（如有）；</w:t>
      </w:r>
    </w:p>
    <w:p w14:paraId="40C79E3E">
      <w:pPr>
        <w:pStyle w:val="9"/>
        <w:spacing w:line="480" w:lineRule="auto"/>
        <w:ind w:left="218" w:firstLine="420" w:firstLineChars="200"/>
        <w:rPr>
          <w:rFonts w:hint="eastAsia" w:ascii="宋体" w:hAnsi="宋体" w:eastAsia="宋体" w:cs="宋体"/>
          <w:color w:val="auto"/>
          <w:highlight w:val="none"/>
        </w:rPr>
      </w:pPr>
      <w:bookmarkStart w:id="15" w:name="（二）法定代表人/负责人资格证明书及授权委托书；"/>
      <w:bookmarkEnd w:id="15"/>
      <w:r>
        <w:rPr>
          <w:rFonts w:hint="eastAsia" w:ascii="宋体" w:hAnsi="宋体" w:eastAsia="宋体" w:cs="宋体"/>
          <w:color w:val="auto"/>
          <w:highlight w:val="none"/>
        </w:rPr>
        <w:t>（二）法定代表人/负责人资格证明书及授权委托书；</w:t>
      </w:r>
    </w:p>
    <w:p w14:paraId="2B34EA0A">
      <w:pPr>
        <w:pStyle w:val="9"/>
        <w:spacing w:line="480" w:lineRule="auto"/>
        <w:ind w:left="218" w:firstLine="420" w:firstLineChars="200"/>
        <w:rPr>
          <w:rFonts w:hint="eastAsia" w:ascii="宋体" w:hAnsi="宋体" w:eastAsia="宋体" w:cs="宋体"/>
          <w:color w:val="auto"/>
          <w:highlight w:val="none"/>
        </w:rPr>
      </w:pPr>
      <w:bookmarkStart w:id="16" w:name="（三）资格声明及证明文件；"/>
      <w:bookmarkEnd w:id="16"/>
      <w:r>
        <w:rPr>
          <w:rFonts w:hint="eastAsia" w:ascii="宋体" w:hAnsi="宋体" w:eastAsia="宋体" w:cs="宋体"/>
          <w:color w:val="auto"/>
          <w:highlight w:val="none"/>
        </w:rPr>
        <w:t>（三）资格声明及证明文件；</w:t>
      </w:r>
    </w:p>
    <w:p w14:paraId="5ECAC1E4">
      <w:pPr>
        <w:pStyle w:val="9"/>
        <w:spacing w:line="480" w:lineRule="auto"/>
        <w:ind w:left="218" w:firstLine="420" w:firstLineChars="200"/>
        <w:rPr>
          <w:rFonts w:hint="eastAsia" w:ascii="宋体" w:hAnsi="宋体" w:eastAsia="宋体" w:cs="宋体"/>
          <w:color w:val="auto"/>
          <w:highlight w:val="none"/>
          <w:lang w:val="en-US" w:eastAsia="zh-CN"/>
        </w:rPr>
      </w:pPr>
      <w:bookmarkStart w:id="17" w:name="（五）商务响应表；"/>
      <w:bookmarkEnd w:id="17"/>
      <w:bookmarkStart w:id="18" w:name="（四）交纳磋商保证金凭证及退保证金说明；"/>
      <w:bookmarkEnd w:id="18"/>
      <w:r>
        <w:rPr>
          <w:rFonts w:hint="eastAsia" w:ascii="宋体" w:hAnsi="宋体" w:eastAsia="宋体" w:cs="宋体"/>
          <w:color w:val="auto"/>
          <w:highlight w:val="none"/>
        </w:rPr>
        <w:t>（</w:t>
      </w:r>
      <w:r>
        <w:rPr>
          <w:rFonts w:hint="eastAsia" w:cs="宋体"/>
          <w:color w:val="auto"/>
          <w:highlight w:val="none"/>
          <w:lang w:eastAsia="zh-CN"/>
        </w:rPr>
        <w:t>四</w:t>
      </w:r>
      <w:r>
        <w:rPr>
          <w:rFonts w:hint="eastAsia" w:ascii="宋体" w:hAnsi="宋体" w:eastAsia="宋体" w:cs="宋体"/>
          <w:color w:val="auto"/>
          <w:highlight w:val="none"/>
          <w:lang w:val="en-US" w:eastAsia="zh-CN"/>
        </w:rPr>
        <w:t>）商务响应表；</w:t>
      </w:r>
    </w:p>
    <w:p w14:paraId="5E2DD9D1">
      <w:pPr>
        <w:pStyle w:val="9"/>
        <w:spacing w:line="480" w:lineRule="auto"/>
        <w:ind w:left="218" w:firstLine="420" w:firstLineChars="200"/>
        <w:rPr>
          <w:rFonts w:hint="eastAsia" w:ascii="宋体" w:hAnsi="宋体" w:eastAsia="宋体" w:cs="宋体"/>
          <w:color w:val="auto"/>
          <w:highlight w:val="none"/>
          <w:lang w:val="en-US" w:eastAsia="zh-CN"/>
        </w:rPr>
      </w:pPr>
      <w:bookmarkStart w:id="19" w:name="（七）按磋商文件“报价人须知”的要求提供的其它有关文件。"/>
      <w:bookmarkEnd w:id="19"/>
      <w:bookmarkStart w:id="20" w:name="（六）服务费承诺书；"/>
      <w:bookmarkEnd w:id="20"/>
      <w:r>
        <w:rPr>
          <w:rFonts w:hint="eastAsia" w:ascii="宋体" w:hAnsi="宋体" w:eastAsia="宋体" w:cs="宋体"/>
          <w:color w:val="auto"/>
          <w:highlight w:val="none"/>
          <w:lang w:val="en-US" w:eastAsia="zh-CN"/>
        </w:rPr>
        <w:t>（</w:t>
      </w:r>
      <w:r>
        <w:rPr>
          <w:rFonts w:hint="eastAsia" w:cs="宋体"/>
          <w:color w:val="auto"/>
          <w:highlight w:val="none"/>
          <w:lang w:val="en-US" w:eastAsia="zh-CN"/>
        </w:rPr>
        <w:t>五</w:t>
      </w:r>
      <w:r>
        <w:rPr>
          <w:rFonts w:hint="eastAsia" w:ascii="宋体" w:hAnsi="宋体" w:eastAsia="宋体" w:cs="宋体"/>
          <w:color w:val="auto"/>
          <w:highlight w:val="none"/>
          <w:lang w:val="en-US" w:eastAsia="zh-CN"/>
        </w:rPr>
        <w:t>）服务费承诺书；</w:t>
      </w:r>
    </w:p>
    <w:p w14:paraId="7871D4D7">
      <w:pPr>
        <w:pStyle w:val="9"/>
        <w:spacing w:line="480" w:lineRule="auto"/>
        <w:ind w:left="218"/>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bookmarkStart w:id="21" w:name="四、 响应文件第四部分"/>
      <w:bookmarkEnd w:id="21"/>
      <w:r>
        <w:rPr>
          <w:rFonts w:hint="eastAsia" w:cs="宋体"/>
          <w:color w:val="auto"/>
          <w:highlight w:val="none"/>
          <w:lang w:val="en-US" w:eastAsia="zh-CN"/>
        </w:rPr>
        <w:t xml:space="preserve">  四</w:t>
      </w:r>
      <w:r>
        <w:rPr>
          <w:rFonts w:hint="eastAsia" w:ascii="宋体" w:hAnsi="宋体" w:eastAsia="宋体" w:cs="宋体"/>
          <w:color w:val="auto"/>
          <w:highlight w:val="none"/>
          <w:lang w:val="en-US" w:eastAsia="zh-CN"/>
        </w:rPr>
        <w:t>、 响应文件第</w:t>
      </w:r>
      <w:r>
        <w:rPr>
          <w:rFonts w:hint="eastAsia" w:cs="宋体"/>
          <w:color w:val="auto"/>
          <w:highlight w:val="none"/>
          <w:lang w:val="en-US" w:eastAsia="zh-CN"/>
        </w:rPr>
        <w:t>三</w:t>
      </w:r>
      <w:r>
        <w:rPr>
          <w:rFonts w:hint="eastAsia" w:ascii="宋体" w:hAnsi="宋体" w:eastAsia="宋体" w:cs="宋体"/>
          <w:color w:val="auto"/>
          <w:highlight w:val="none"/>
          <w:lang w:val="en-US" w:eastAsia="zh-CN"/>
        </w:rPr>
        <w:t>部分</w:t>
      </w:r>
    </w:p>
    <w:p w14:paraId="3F46C076">
      <w:pPr>
        <w:pStyle w:val="9"/>
        <w:spacing w:line="480" w:lineRule="auto"/>
        <w:ind w:left="218" w:firstLine="420" w:firstLineChars="200"/>
        <w:rPr>
          <w:rFonts w:hint="eastAsia" w:ascii="宋体" w:hAnsi="宋体" w:eastAsia="宋体" w:cs="宋体"/>
          <w:color w:val="auto"/>
          <w:highlight w:val="none"/>
          <w:lang w:val="en-US" w:eastAsia="zh-CN"/>
        </w:rPr>
      </w:pPr>
      <w:bookmarkStart w:id="22" w:name="（一）技术响应表；"/>
      <w:bookmarkEnd w:id="22"/>
      <w:r>
        <w:rPr>
          <w:rFonts w:hint="eastAsia" w:ascii="宋体" w:hAnsi="宋体" w:eastAsia="宋体" w:cs="宋体"/>
          <w:color w:val="auto"/>
          <w:highlight w:val="none"/>
          <w:lang w:val="en-US" w:eastAsia="zh-CN"/>
        </w:rPr>
        <w:t>（一）技术响应表；</w:t>
      </w:r>
    </w:p>
    <w:p w14:paraId="1D7CE54D">
      <w:pPr>
        <w:pStyle w:val="9"/>
        <w:spacing w:line="480" w:lineRule="auto"/>
        <w:ind w:left="218" w:firstLine="420" w:firstLineChars="200"/>
        <w:rPr>
          <w:rFonts w:hint="eastAsia" w:ascii="宋体" w:hAnsi="宋体" w:eastAsia="宋体" w:cs="宋体"/>
          <w:color w:val="auto"/>
          <w:highlight w:val="none"/>
          <w:lang w:val="en-US" w:eastAsia="zh-CN"/>
        </w:rPr>
      </w:pPr>
      <w:bookmarkStart w:id="23" w:name="（二）组织实施方案；"/>
      <w:bookmarkEnd w:id="23"/>
      <w:r>
        <w:rPr>
          <w:rFonts w:hint="eastAsia" w:ascii="宋体" w:hAnsi="宋体" w:eastAsia="宋体" w:cs="宋体"/>
          <w:color w:val="auto"/>
          <w:highlight w:val="none"/>
          <w:lang w:val="en-US" w:eastAsia="zh-CN"/>
        </w:rPr>
        <w:t>（二）</w:t>
      </w:r>
      <w:r>
        <w:rPr>
          <w:rFonts w:hint="eastAsia" w:cs="宋体"/>
          <w:color w:val="auto"/>
          <w:highlight w:val="none"/>
          <w:lang w:val="en-US" w:eastAsia="zh-CN"/>
        </w:rPr>
        <w:t>服务方案</w:t>
      </w:r>
      <w:r>
        <w:rPr>
          <w:rFonts w:hint="eastAsia" w:ascii="宋体" w:hAnsi="宋体" w:eastAsia="宋体" w:cs="宋体"/>
          <w:color w:val="auto"/>
          <w:highlight w:val="none"/>
          <w:lang w:val="en-US" w:eastAsia="zh-CN"/>
        </w:rPr>
        <w:t>；</w:t>
      </w:r>
      <w:bookmarkStart w:id="24" w:name="（四）同意磋商文件条款声明。"/>
      <w:bookmarkEnd w:id="24"/>
      <w:bookmarkStart w:id="25" w:name="（三）拟任本项目执行管理及技术人员情况；"/>
      <w:bookmarkEnd w:id="25"/>
    </w:p>
    <w:p w14:paraId="57AB7D85">
      <w:pPr>
        <w:pStyle w:val="9"/>
        <w:spacing w:line="480" w:lineRule="auto"/>
        <w:ind w:left="218"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  其他资料文件</w:t>
      </w:r>
    </w:p>
    <w:p w14:paraId="34065AB8">
      <w:pPr>
        <w:pStyle w:val="9"/>
        <w:spacing w:line="480" w:lineRule="auto"/>
        <w:ind w:left="218" w:firstLine="420" w:firstLineChars="200"/>
        <w:rPr>
          <w:rFonts w:hint="eastAsia" w:ascii="宋体" w:hAnsi="宋体" w:eastAsia="宋体" w:cs="宋体"/>
          <w:color w:val="auto"/>
          <w:highlight w:val="none"/>
          <w:lang w:val="en-US" w:eastAsia="zh-CN"/>
        </w:rPr>
      </w:pPr>
    </w:p>
    <w:p w14:paraId="7834F04D">
      <w:pPr>
        <w:pStyle w:val="9"/>
        <w:spacing w:line="480" w:lineRule="auto"/>
        <w:ind w:left="218" w:firstLine="420" w:firstLineChars="200"/>
        <w:rPr>
          <w:rFonts w:hint="eastAsia" w:ascii="宋体" w:hAnsi="宋体" w:eastAsia="宋体" w:cs="宋体"/>
          <w:color w:val="auto"/>
          <w:highlight w:val="none"/>
          <w:lang w:val="en-US" w:eastAsia="zh-CN"/>
        </w:rPr>
      </w:pPr>
    </w:p>
    <w:p w14:paraId="4FABEEFC">
      <w:pPr>
        <w:pStyle w:val="9"/>
        <w:spacing w:line="480" w:lineRule="auto"/>
        <w:ind w:left="218" w:firstLine="420" w:firstLineChars="200"/>
        <w:rPr>
          <w:rFonts w:hint="eastAsia" w:ascii="宋体" w:hAnsi="宋体" w:eastAsia="宋体" w:cs="宋体"/>
          <w:color w:val="auto"/>
          <w:highlight w:val="none"/>
          <w:lang w:val="en-US" w:eastAsia="zh-CN"/>
        </w:rPr>
      </w:pPr>
    </w:p>
    <w:p w14:paraId="7AF77AF6">
      <w:pPr>
        <w:pStyle w:val="9"/>
        <w:spacing w:line="480" w:lineRule="auto"/>
        <w:ind w:left="218" w:firstLine="420" w:firstLineChars="200"/>
        <w:rPr>
          <w:rFonts w:hint="eastAsia" w:ascii="宋体" w:hAnsi="宋体" w:eastAsia="宋体" w:cs="宋体"/>
          <w:color w:val="auto"/>
          <w:highlight w:val="none"/>
          <w:lang w:val="en-US" w:eastAsia="zh-CN"/>
        </w:rPr>
      </w:pPr>
    </w:p>
    <w:p w14:paraId="32F64B44">
      <w:pPr>
        <w:pStyle w:val="9"/>
        <w:spacing w:line="480" w:lineRule="auto"/>
        <w:ind w:left="218" w:firstLine="420" w:firstLineChars="200"/>
        <w:rPr>
          <w:rFonts w:hint="eastAsia" w:ascii="宋体" w:hAnsi="宋体" w:eastAsia="宋体" w:cs="宋体"/>
          <w:color w:val="auto"/>
          <w:highlight w:val="none"/>
          <w:lang w:val="en-US" w:eastAsia="zh-CN"/>
        </w:rPr>
      </w:pPr>
    </w:p>
    <w:p w14:paraId="62C1B564">
      <w:pPr>
        <w:pStyle w:val="9"/>
        <w:spacing w:line="480" w:lineRule="auto"/>
        <w:ind w:left="218" w:firstLine="420" w:firstLineChars="200"/>
        <w:rPr>
          <w:rFonts w:hint="eastAsia" w:ascii="宋体" w:hAnsi="宋体" w:eastAsia="宋体" w:cs="宋体"/>
          <w:color w:val="auto"/>
          <w:highlight w:val="none"/>
          <w:lang w:val="en-US" w:eastAsia="zh-CN"/>
        </w:rPr>
      </w:pPr>
    </w:p>
    <w:p w14:paraId="567781F0">
      <w:pPr>
        <w:pStyle w:val="9"/>
        <w:spacing w:line="480" w:lineRule="auto"/>
        <w:ind w:left="218" w:firstLine="420" w:firstLineChars="200"/>
        <w:rPr>
          <w:rFonts w:hint="eastAsia" w:ascii="宋体" w:hAnsi="宋体" w:eastAsia="宋体" w:cs="宋体"/>
          <w:color w:val="auto"/>
          <w:highlight w:val="none"/>
          <w:lang w:val="en-US" w:eastAsia="zh-CN"/>
        </w:rPr>
      </w:pPr>
    </w:p>
    <w:p w14:paraId="20D7F33B">
      <w:pPr>
        <w:pStyle w:val="9"/>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我方已完全明白磋商文件的所有条款要求，并重申以下几点：</w:t>
      </w:r>
    </w:p>
    <w:p w14:paraId="3735E1E0">
      <w:pPr>
        <w:pStyle w:val="9"/>
        <w:numPr>
          <w:ilvl w:val="0"/>
          <w:numId w:val="5"/>
        </w:numPr>
        <w:spacing w:before="5" w:line="480" w:lineRule="auto"/>
        <w:ind w:firstLine="630" w:firstLineChars="300"/>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rPr>
        <w:t>我方决定参加：</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rPr>
        <w:t>为</w:t>
      </w:r>
      <w:r>
        <w:rPr>
          <w:rFonts w:hint="eastAsia" w:ascii="宋体" w:hAnsi="宋体" w:eastAsia="宋体" w:cs="宋体"/>
          <w:color w:val="auto"/>
          <w:spacing w:val="99"/>
          <w:sz w:val="21"/>
          <w:szCs w:val="21"/>
          <w:highlight w:val="none"/>
          <w:u w:val="single"/>
        </w:rPr>
        <w:t xml:space="preserve"> </w:t>
      </w:r>
      <w:r>
        <w:rPr>
          <w:rFonts w:hint="eastAsia" w:cs="宋体"/>
          <w:color w:val="auto"/>
          <w:sz w:val="21"/>
          <w:szCs w:val="21"/>
          <w:highlight w:val="none"/>
          <w:u w:val="single"/>
          <w:lang w:eastAsia="zh-CN"/>
        </w:rPr>
        <w:t>20190821-2025-0011</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号的报价</w:t>
      </w:r>
      <w:r>
        <w:rPr>
          <w:rFonts w:hint="eastAsia" w:ascii="宋体" w:hAnsi="宋体" w:eastAsia="宋体" w:cs="宋体"/>
          <w:color w:val="auto"/>
          <w:w w:val="95"/>
          <w:sz w:val="21"/>
          <w:szCs w:val="21"/>
          <w:highlight w:val="none"/>
        </w:rPr>
        <w:t>。</w:t>
      </w:r>
    </w:p>
    <w:p w14:paraId="5157D373">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全部货物之供应和有关服务的采购预算（详见报价表）。</w:t>
      </w:r>
    </w:p>
    <w:p w14:paraId="36FC7928">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本响应文件的有效期为自响应文件递交截止时间起不少于</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天，如成交，有效期将延至合同终止日为止。</w:t>
      </w:r>
    </w:p>
    <w:p w14:paraId="681A2110">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我方已详细研究了磋商文件的所有内容包括修改文件（如果有）和所有已提供的参考资料以及有关附件并完全明白，我方放弃在此方面提出含糊意见或误解的一切权利。</w:t>
      </w:r>
    </w:p>
    <w:p w14:paraId="6321CDC3">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我方明白并愿意如在规定的磋商时间和日期之后、报价有效期之内撤回报价，</w:t>
      </w:r>
      <w:r>
        <w:rPr>
          <w:rFonts w:hint="eastAsia" w:ascii="宋体" w:hAnsi="宋体" w:eastAsia="宋体" w:cs="宋体"/>
          <w:color w:val="auto"/>
          <w:sz w:val="21"/>
          <w:szCs w:val="21"/>
          <w:highlight w:val="none"/>
          <w:lang w:val="en-US" w:eastAsia="zh-CN"/>
        </w:rPr>
        <w:t>如若中标</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val="en-US" w:eastAsia="zh-CN"/>
        </w:rPr>
        <w:t>自动放弃中标资格</w:t>
      </w:r>
      <w:r>
        <w:rPr>
          <w:rFonts w:hint="eastAsia" w:ascii="宋体" w:hAnsi="宋体" w:eastAsia="宋体" w:cs="宋体"/>
          <w:color w:val="auto"/>
          <w:sz w:val="21"/>
          <w:szCs w:val="21"/>
          <w:highlight w:val="none"/>
        </w:rPr>
        <w:t>。</w:t>
      </w:r>
    </w:p>
    <w:p w14:paraId="78B23E29">
      <w:pPr>
        <w:pStyle w:val="9"/>
        <w:numPr>
          <w:ilvl w:val="0"/>
          <w:numId w:val="5"/>
        </w:numPr>
        <w:spacing w:before="5" w:line="480" w:lineRule="auto"/>
        <w:ind w:firstLine="630" w:firstLineChars="300"/>
        <w:rPr>
          <w:rFonts w:hint="eastAsia" w:ascii="宋体" w:hAnsi="宋体" w:eastAsia="宋体" w:cs="宋体"/>
          <w:color w:val="auto"/>
          <w:w w:val="95"/>
          <w:sz w:val="21"/>
          <w:szCs w:val="21"/>
          <w:highlight w:val="none"/>
        </w:rPr>
      </w:pPr>
      <w:r>
        <w:rPr>
          <w:color w:val="auto"/>
          <w:highlight w:val="none"/>
        </w:rPr>
        <w:t>我方未被列入法院失信被执行人名单中</w:t>
      </w:r>
      <w:r>
        <w:rPr>
          <w:rFonts w:hint="eastAsia"/>
          <w:color w:val="auto"/>
          <w:highlight w:val="none"/>
          <w:lang w:eastAsia="zh-CN"/>
        </w:rPr>
        <w:t>。</w:t>
      </w:r>
    </w:p>
    <w:p w14:paraId="14AC688B">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我方与其他供应商不存在单位负责人为同一人或者存在直接控股、管理关系</w:t>
      </w:r>
      <w:r>
        <w:rPr>
          <w:rFonts w:hint="eastAsia" w:ascii="宋体" w:hAnsi="宋体" w:eastAsia="宋体" w:cs="宋体"/>
          <w:color w:val="auto"/>
          <w:sz w:val="21"/>
          <w:szCs w:val="21"/>
          <w:highlight w:val="none"/>
        </w:rPr>
        <w:t>。</w:t>
      </w:r>
    </w:p>
    <w:p w14:paraId="7CF17AC0">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我方如果成交，将保证履行磋商文件以及磋商文件修改文件（如果有的话）中的全部责任和义务，按质、按量、按期完成“</w:t>
      </w:r>
      <w:r>
        <w:rPr>
          <w:rFonts w:hint="eastAsia" w:cs="宋体"/>
          <w:color w:val="auto"/>
          <w:sz w:val="21"/>
          <w:szCs w:val="21"/>
          <w:highlight w:val="none"/>
          <w:lang w:eastAsia="zh-CN"/>
        </w:rPr>
        <w:t>项目内容</w:t>
      </w:r>
      <w:r>
        <w:rPr>
          <w:rFonts w:hint="eastAsia" w:ascii="宋体" w:hAnsi="宋体" w:eastAsia="宋体" w:cs="宋体"/>
          <w:color w:val="auto"/>
          <w:sz w:val="21"/>
          <w:szCs w:val="21"/>
          <w:highlight w:val="none"/>
        </w:rPr>
        <w:t>”及“合同书”中的全部任务。</w:t>
      </w:r>
    </w:p>
    <w:p w14:paraId="2BB439E4">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所有与本磋商有关的函件请发往下列地址：</w:t>
      </w:r>
    </w:p>
    <w:p w14:paraId="2299127E">
      <w:pPr>
        <w:pStyle w:val="9"/>
        <w:spacing w:before="4" w:beforeLines="0"/>
        <w:rPr>
          <w:rFonts w:hint="eastAsia" w:ascii="宋体" w:hAnsi="宋体" w:eastAsia="宋体" w:cs="宋体"/>
          <w:color w:val="auto"/>
          <w:sz w:val="21"/>
          <w:szCs w:val="21"/>
          <w:highlight w:val="none"/>
        </w:rPr>
      </w:pPr>
    </w:p>
    <w:p w14:paraId="60DB9374">
      <w:pPr>
        <w:pStyle w:val="9"/>
        <w:tabs>
          <w:tab w:val="left" w:pos="4192"/>
          <w:tab w:val="left" w:pos="7449"/>
        </w:tabs>
        <w:spacing w:line="484" w:lineRule="auto"/>
        <w:ind w:left="938" w:right="1990"/>
        <w:jc w:val="both"/>
        <w:rPr>
          <w:rFonts w:hint="eastAsia" w:ascii="宋体" w:hAnsi="宋体" w:eastAsia="宋体" w:cs="宋体"/>
          <w:color w:val="auto"/>
          <w:spacing w:val="-17"/>
          <w:sz w:val="21"/>
          <w:szCs w:val="21"/>
          <w:highlight w:val="none"/>
        </w:rPr>
      </w:pPr>
      <w:r>
        <w:rPr>
          <w:rFonts w:hint="eastAsia" w:ascii="宋体" w:hAnsi="宋体" w:eastAsia="宋体" w:cs="宋体"/>
          <w:color w:val="auto"/>
          <w:sz w:val="21"/>
          <w:szCs w:val="21"/>
          <w:highlight w:val="none"/>
        </w:rPr>
        <w:t xml:space="preserve">地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7"/>
          <w:sz w:val="21"/>
          <w:szCs w:val="21"/>
          <w:highlight w:val="none"/>
        </w:rPr>
        <w:t xml:space="preserve">. </w:t>
      </w:r>
    </w:p>
    <w:p w14:paraId="3B8FB1D3">
      <w:pPr>
        <w:pStyle w:val="9"/>
        <w:tabs>
          <w:tab w:val="left" w:pos="4192"/>
          <w:tab w:val="left" w:pos="7449"/>
        </w:tabs>
        <w:spacing w:line="484" w:lineRule="auto"/>
        <w:ind w:left="938" w:right="1990"/>
        <w:jc w:val="both"/>
        <w:rPr>
          <w:rFonts w:hint="eastAsia" w:ascii="宋体" w:hAnsi="宋体" w:eastAsia="宋体" w:cs="宋体"/>
          <w:color w:val="auto"/>
          <w:spacing w:val="-17"/>
          <w:sz w:val="21"/>
          <w:szCs w:val="21"/>
          <w:highlight w:val="none"/>
        </w:rPr>
      </w:pPr>
      <w:r>
        <w:rPr>
          <w:rFonts w:hint="eastAsia" w:ascii="宋体" w:hAnsi="宋体" w:eastAsia="宋体" w:cs="宋体"/>
          <w:color w:val="auto"/>
          <w:sz w:val="21"/>
          <w:szCs w:val="21"/>
          <w:highlight w:val="none"/>
        </w:rPr>
        <w:t xml:space="preserve">电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rPr>
        <w:t>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 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7"/>
          <w:sz w:val="21"/>
          <w:szCs w:val="21"/>
          <w:highlight w:val="none"/>
        </w:rPr>
        <w:t xml:space="preserve">. </w:t>
      </w:r>
    </w:p>
    <w:p w14:paraId="3A4A0922">
      <w:pPr>
        <w:pStyle w:val="9"/>
        <w:tabs>
          <w:tab w:val="left" w:pos="4192"/>
          <w:tab w:val="left" w:pos="7449"/>
        </w:tabs>
        <w:spacing w:line="484" w:lineRule="auto"/>
        <w:ind w:left="938" w:right="19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代表姓名：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 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7"/>
          <w:sz w:val="21"/>
          <w:szCs w:val="21"/>
          <w:highlight w:val="none"/>
        </w:rPr>
        <w:t>.</w:t>
      </w:r>
    </w:p>
    <w:p w14:paraId="0082253C">
      <w:pPr>
        <w:pStyle w:val="9"/>
        <w:rPr>
          <w:rFonts w:hint="eastAsia" w:ascii="宋体" w:hAnsi="宋体" w:eastAsia="宋体" w:cs="宋体"/>
          <w:color w:val="auto"/>
          <w:sz w:val="21"/>
          <w:szCs w:val="21"/>
          <w:highlight w:val="none"/>
        </w:rPr>
      </w:pPr>
    </w:p>
    <w:p w14:paraId="6970148B">
      <w:pPr>
        <w:pStyle w:val="9"/>
        <w:rPr>
          <w:rFonts w:hint="eastAsia" w:ascii="宋体" w:hAnsi="宋体" w:eastAsia="宋体" w:cs="宋体"/>
          <w:color w:val="auto"/>
          <w:sz w:val="21"/>
          <w:szCs w:val="21"/>
          <w:highlight w:val="none"/>
        </w:rPr>
      </w:pPr>
    </w:p>
    <w:p w14:paraId="1E43FC56">
      <w:pPr>
        <w:pStyle w:val="9"/>
        <w:spacing w:before="5" w:beforeLines="0"/>
        <w:rPr>
          <w:rFonts w:hint="eastAsia" w:ascii="宋体" w:hAnsi="宋体" w:eastAsia="宋体" w:cs="宋体"/>
          <w:color w:val="auto"/>
          <w:sz w:val="21"/>
          <w:szCs w:val="21"/>
          <w:highlight w:val="none"/>
        </w:rPr>
      </w:pPr>
    </w:p>
    <w:p w14:paraId="0F14E139">
      <w:pPr>
        <w:pStyle w:val="9"/>
        <w:tabs>
          <w:tab w:val="left" w:pos="9298"/>
        </w:tabs>
        <w:ind w:left="37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w w:val="95"/>
          <w:sz w:val="21"/>
          <w:szCs w:val="21"/>
          <w:highlight w:val="none"/>
        </w:rPr>
        <w:t>：</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6F495A39">
      <w:pPr>
        <w:pStyle w:val="9"/>
        <w:spacing w:before="11" w:beforeLines="0"/>
        <w:rPr>
          <w:rFonts w:hint="eastAsia" w:ascii="宋体" w:hAnsi="宋体" w:eastAsia="宋体" w:cs="宋体"/>
          <w:color w:val="auto"/>
          <w:sz w:val="21"/>
          <w:szCs w:val="21"/>
          <w:highlight w:val="none"/>
        </w:rPr>
      </w:pPr>
    </w:p>
    <w:p w14:paraId="2AD391BF">
      <w:pPr>
        <w:pStyle w:val="9"/>
        <w:tabs>
          <w:tab w:val="left" w:pos="9298"/>
        </w:tabs>
        <w:spacing w:before="76" w:beforeLines="0"/>
        <w:ind w:left="37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法定代表人（或法定代表人授权代表）签字：</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07598053">
      <w:pPr>
        <w:pStyle w:val="9"/>
        <w:spacing w:before="6" w:beforeLines="0"/>
        <w:rPr>
          <w:rFonts w:hint="eastAsia" w:ascii="宋体" w:hAnsi="宋体" w:eastAsia="宋体" w:cs="宋体"/>
          <w:color w:val="auto"/>
          <w:sz w:val="21"/>
          <w:szCs w:val="21"/>
          <w:highlight w:val="none"/>
        </w:rPr>
      </w:pPr>
    </w:p>
    <w:p w14:paraId="3E472963">
      <w:pPr>
        <w:pStyle w:val="9"/>
        <w:tabs>
          <w:tab w:val="left" w:pos="4418"/>
          <w:tab w:val="left" w:pos="6203"/>
          <w:tab w:val="left" w:pos="7672"/>
          <w:tab w:val="left" w:pos="9038"/>
        </w:tabs>
        <w:spacing w:before="70" w:beforeLines="0"/>
        <w:ind w:left="3787"/>
        <w:rPr>
          <w:rFonts w:hint="eastAsia" w:ascii="宋体" w:hAnsi="宋体" w:eastAsia="宋体" w:cs="宋体"/>
          <w:color w:val="auto"/>
          <w:highlight w:val="none"/>
        </w:rPr>
      </w:pP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w:t>
      </w:r>
    </w:p>
    <w:p w14:paraId="5747CC9E">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6B212F26">
      <w:pPr>
        <w:pStyle w:val="11"/>
        <w:rPr>
          <w:rFonts w:hint="eastAsia" w:ascii="宋体" w:hAnsi="宋体" w:eastAsia="宋体" w:cs="宋体"/>
          <w:color w:val="auto"/>
          <w:sz w:val="19"/>
          <w:highlight w:val="none"/>
        </w:rPr>
      </w:pPr>
    </w:p>
    <w:p w14:paraId="16B37869">
      <w:pPr>
        <w:pStyle w:val="11"/>
        <w:rPr>
          <w:rFonts w:hint="eastAsia" w:ascii="宋体" w:hAnsi="宋体" w:eastAsia="宋体" w:cs="宋体"/>
          <w:color w:val="auto"/>
          <w:sz w:val="19"/>
          <w:highlight w:val="none"/>
        </w:rPr>
      </w:pPr>
    </w:p>
    <w:p w14:paraId="5B2F72D5">
      <w:pPr>
        <w:pStyle w:val="6"/>
        <w:numPr>
          <w:ilvl w:val="0"/>
          <w:numId w:val="4"/>
        </w:numPr>
        <w:tabs>
          <w:tab w:val="left" w:pos="540"/>
        </w:tabs>
        <w:spacing w:before="54" w:beforeLines="0" w:after="0" w:afterLines="0" w:line="240" w:lineRule="auto"/>
        <w:ind w:left="540" w:right="0" w:hanging="322"/>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spacing w:val="3"/>
          <w:highlight w:val="none"/>
        </w:rPr>
        <w:t>/</w:t>
      </w:r>
      <w:r>
        <w:rPr>
          <w:rFonts w:hint="eastAsia" w:ascii="宋体" w:hAnsi="宋体" w:eastAsia="宋体" w:cs="宋体"/>
          <w:color w:val="auto"/>
          <w:highlight w:val="none"/>
        </w:rPr>
        <w:t>负责人资格证明书及授权委托书</w:t>
      </w:r>
    </w:p>
    <w:p w14:paraId="78C2E2A0">
      <w:pPr>
        <w:pStyle w:val="9"/>
        <w:spacing w:before="9" w:beforeLines="0"/>
        <w:rPr>
          <w:rFonts w:hint="eastAsia" w:ascii="宋体" w:hAnsi="宋体" w:eastAsia="宋体" w:cs="宋体"/>
          <w:b/>
          <w:color w:val="auto"/>
          <w:sz w:val="31"/>
          <w:highlight w:val="none"/>
        </w:rPr>
      </w:pPr>
    </w:p>
    <w:p w14:paraId="4B139974">
      <w:pPr>
        <w:pStyle w:val="8"/>
        <w:numPr>
          <w:ilvl w:val="0"/>
          <w:numId w:val="6"/>
        </w:numPr>
        <w:tabs>
          <w:tab w:val="left" w:pos="3436"/>
        </w:tabs>
        <w:spacing w:before="0" w:beforeLines="0" w:after="0" w:afterLines="0" w:line="240" w:lineRule="auto"/>
        <w:ind w:left="3435" w:right="24" w:hanging="3436"/>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法定代表人/负责人资格证明书</w:t>
      </w:r>
    </w:p>
    <w:p w14:paraId="2B20827C">
      <w:pPr>
        <w:pStyle w:val="9"/>
        <w:rPr>
          <w:rFonts w:hint="eastAsia" w:ascii="宋体" w:hAnsi="宋体" w:eastAsia="宋体" w:cs="宋体"/>
          <w:b/>
          <w:color w:val="auto"/>
          <w:sz w:val="24"/>
          <w:highlight w:val="none"/>
        </w:rPr>
      </w:pPr>
    </w:p>
    <w:p w14:paraId="281BD764">
      <w:pPr>
        <w:pStyle w:val="9"/>
        <w:spacing w:before="1" w:beforeLines="0"/>
        <w:rPr>
          <w:rFonts w:hint="eastAsia" w:ascii="宋体" w:hAnsi="宋体" w:eastAsia="宋体" w:cs="宋体"/>
          <w:b/>
          <w:color w:val="auto"/>
          <w:sz w:val="20"/>
          <w:highlight w:val="none"/>
        </w:rPr>
      </w:pPr>
    </w:p>
    <w:p w14:paraId="4372C4FB">
      <w:pPr>
        <w:spacing w:before="1"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39999916">
      <w:pPr>
        <w:pStyle w:val="9"/>
        <w:rPr>
          <w:rFonts w:hint="eastAsia" w:ascii="宋体" w:hAnsi="宋体" w:eastAsia="宋体" w:cs="宋体"/>
          <w:b/>
          <w:color w:val="auto"/>
          <w:sz w:val="20"/>
          <w:highlight w:val="none"/>
        </w:rPr>
      </w:pPr>
    </w:p>
    <w:p w14:paraId="3C24412A">
      <w:pPr>
        <w:pStyle w:val="9"/>
        <w:spacing w:before="5" w:beforeLines="0"/>
        <w:rPr>
          <w:rFonts w:hint="eastAsia" w:ascii="宋体" w:hAnsi="宋体" w:eastAsia="宋体" w:cs="宋体"/>
          <w:b/>
          <w:color w:val="auto"/>
          <w:highlight w:val="none"/>
        </w:rPr>
      </w:pPr>
    </w:p>
    <w:p w14:paraId="382DD533">
      <w:pPr>
        <w:pStyle w:val="9"/>
        <w:tabs>
          <w:tab w:val="left" w:pos="1049"/>
          <w:tab w:val="left" w:pos="3780"/>
        </w:tabs>
        <w:spacing w:before="76" w:beforeLines="0"/>
        <w:ind w:right="1339"/>
        <w:jc w:val="center"/>
        <w:rPr>
          <w:rFonts w:hint="eastAsia" w:ascii="宋体" w:hAnsi="宋体" w:eastAsia="宋体" w:cs="宋体"/>
          <w:color w:val="auto"/>
          <w:highlight w:val="none"/>
        </w:rPr>
      </w:pP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同志，现任我单位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职务，为法定代表人，特此证明。</w:t>
      </w:r>
    </w:p>
    <w:p w14:paraId="6FCCAF24">
      <w:pPr>
        <w:pStyle w:val="9"/>
        <w:spacing w:before="12" w:beforeLines="0"/>
        <w:rPr>
          <w:rFonts w:hint="eastAsia" w:ascii="宋体" w:hAnsi="宋体" w:eastAsia="宋体" w:cs="宋体"/>
          <w:color w:val="auto"/>
          <w:sz w:val="23"/>
          <w:highlight w:val="none"/>
        </w:rPr>
      </w:pPr>
    </w:p>
    <w:tbl>
      <w:tblPr>
        <w:tblStyle w:val="12"/>
        <w:tblW w:w="0" w:type="auto"/>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02"/>
        <w:gridCol w:w="2170"/>
        <w:gridCol w:w="2867"/>
      </w:tblGrid>
      <w:tr w14:paraId="7A00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8" w:hRule="atLeast"/>
        </w:trPr>
        <w:tc>
          <w:tcPr>
            <w:tcW w:w="4102" w:type="dxa"/>
            <w:noWrap w:val="0"/>
            <w:vAlign w:val="top"/>
          </w:tcPr>
          <w:p w14:paraId="7CCB8149">
            <w:pPr>
              <w:pStyle w:val="15"/>
              <w:spacing w:line="484" w:lineRule="auto"/>
              <w:ind w:left="50" w:right="1049"/>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签发日期：</w:t>
            </w:r>
          </w:p>
          <w:p w14:paraId="08C89B9E">
            <w:pPr>
              <w:pStyle w:val="15"/>
              <w:spacing w:line="484" w:lineRule="auto"/>
              <w:ind w:left="50" w:right="-78" w:rightChars="0"/>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 xml:space="preserve">代表人性别： </w:t>
            </w:r>
            <w:r>
              <w:rPr>
                <w:rFonts w:hint="eastAsia" w:ascii="宋体" w:hAnsi="宋体" w:eastAsia="宋体" w:cs="宋体"/>
                <w:color w:val="auto"/>
                <w:spacing w:val="-2"/>
                <w:sz w:val="21"/>
                <w:highlight w:val="none"/>
                <w:lang w:val="en-US" w:eastAsia="zh-CN"/>
              </w:rPr>
              <w:t xml:space="preserve">     </w:t>
            </w:r>
            <w:r>
              <w:rPr>
                <w:rFonts w:hint="eastAsia" w:cs="宋体"/>
                <w:color w:val="auto"/>
                <w:spacing w:val="-2"/>
                <w:sz w:val="21"/>
                <w:highlight w:val="none"/>
                <w:lang w:val="en-US" w:eastAsia="zh-CN"/>
              </w:rPr>
              <w:t xml:space="preserve">   </w:t>
            </w:r>
            <w:r>
              <w:rPr>
                <w:rFonts w:hint="eastAsia" w:ascii="宋体" w:hAnsi="宋体" w:eastAsia="宋体" w:cs="宋体"/>
                <w:color w:val="auto"/>
                <w:spacing w:val="-2"/>
                <w:sz w:val="21"/>
                <w:highlight w:val="none"/>
                <w:lang w:val="en-US" w:eastAsia="zh-CN"/>
              </w:rPr>
              <w:t xml:space="preserve"> </w:t>
            </w:r>
            <w:r>
              <w:rPr>
                <w:rFonts w:hint="eastAsia" w:ascii="宋体" w:hAnsi="宋体" w:eastAsia="宋体" w:cs="宋体"/>
                <w:color w:val="auto"/>
                <w:sz w:val="21"/>
                <w:highlight w:val="none"/>
              </w:rPr>
              <w:t>联系电话：</w:t>
            </w:r>
          </w:p>
          <w:p w14:paraId="4FD92835">
            <w:pPr>
              <w:pStyle w:val="15"/>
              <w:spacing w:before="3" w:beforeLines="0"/>
              <w:ind w:left="50"/>
              <w:rPr>
                <w:rFonts w:hint="eastAsia" w:ascii="宋体" w:hAnsi="宋体" w:eastAsia="宋体" w:cs="宋体"/>
                <w:color w:val="auto"/>
                <w:sz w:val="21"/>
                <w:highlight w:val="none"/>
              </w:rPr>
            </w:pPr>
            <w:r>
              <w:rPr>
                <w:rFonts w:hint="eastAsia" w:ascii="宋体" w:hAnsi="宋体" w:eastAsia="宋体" w:cs="宋体"/>
                <w:color w:val="auto"/>
                <w:sz w:val="21"/>
                <w:highlight w:val="none"/>
              </w:rPr>
              <w:t>营业执照号码：</w:t>
            </w:r>
          </w:p>
          <w:p w14:paraId="68BB666C">
            <w:pPr>
              <w:pStyle w:val="15"/>
              <w:spacing w:before="3" w:beforeLines="0"/>
              <w:ind w:left="50"/>
              <w:rPr>
                <w:rFonts w:hint="eastAsia" w:ascii="宋体" w:hAnsi="宋体" w:eastAsia="宋体" w:cs="宋体"/>
                <w:color w:val="auto"/>
                <w:sz w:val="21"/>
                <w:highlight w:val="none"/>
              </w:rPr>
            </w:pPr>
          </w:p>
          <w:p w14:paraId="27705A5A">
            <w:pPr>
              <w:pStyle w:val="15"/>
              <w:spacing w:before="3" w:beforeLines="0"/>
              <w:ind w:left="50"/>
              <w:rPr>
                <w:rFonts w:hint="eastAsia" w:ascii="宋体" w:hAnsi="宋体" w:eastAsia="宋体" w:cs="宋体"/>
                <w:color w:val="auto"/>
                <w:sz w:val="21"/>
                <w:highlight w:val="none"/>
              </w:rPr>
            </w:pPr>
            <w:r>
              <w:rPr>
                <w:rFonts w:hint="eastAsia" w:ascii="宋体" w:hAnsi="宋体" w:eastAsia="宋体" w:cs="宋体"/>
                <w:color w:val="auto"/>
                <w:sz w:val="21"/>
                <w:highlight w:val="none"/>
              </w:rPr>
              <w:t>经济性质：</w:t>
            </w:r>
          </w:p>
        </w:tc>
        <w:tc>
          <w:tcPr>
            <w:tcW w:w="2170" w:type="dxa"/>
            <w:noWrap w:val="0"/>
            <w:vAlign w:val="top"/>
          </w:tcPr>
          <w:p w14:paraId="46A39FF1">
            <w:pPr>
              <w:pStyle w:val="15"/>
              <w:spacing w:line="484" w:lineRule="auto"/>
              <w:ind w:left="50" w:right="1049"/>
              <w:rPr>
                <w:rFonts w:hint="eastAsia" w:ascii="宋体" w:hAnsi="宋体" w:eastAsia="宋体" w:cs="宋体"/>
                <w:color w:val="auto"/>
                <w:sz w:val="21"/>
                <w:highlight w:val="none"/>
              </w:rPr>
            </w:pPr>
            <w:r>
              <w:rPr>
                <w:rFonts w:hint="eastAsia" w:ascii="宋体" w:hAnsi="宋体" w:eastAsia="宋体" w:cs="宋体"/>
                <w:color w:val="auto"/>
                <w:sz w:val="21"/>
                <w:highlight w:val="none"/>
              </w:rPr>
              <w:t>单位：</w:t>
            </w:r>
          </w:p>
          <w:p w14:paraId="60C53EF3">
            <w:pPr>
              <w:pStyle w:val="15"/>
              <w:spacing w:before="6" w:beforeLines="0"/>
              <w:rPr>
                <w:rFonts w:hint="eastAsia" w:cs="宋体"/>
                <w:color w:val="auto"/>
                <w:sz w:val="21"/>
                <w:highlight w:val="none"/>
                <w:lang w:val="en-US" w:eastAsia="zh-CN"/>
              </w:rPr>
            </w:pPr>
            <w:r>
              <w:rPr>
                <w:rFonts w:hint="eastAsia" w:cs="宋体"/>
                <w:color w:val="auto"/>
                <w:sz w:val="21"/>
                <w:highlight w:val="none"/>
                <w:lang w:val="en-US" w:eastAsia="zh-CN"/>
              </w:rPr>
              <w:t xml:space="preserve"> </w:t>
            </w:r>
          </w:p>
          <w:p w14:paraId="3A3900D3">
            <w:pPr>
              <w:pStyle w:val="15"/>
              <w:spacing w:before="6" w:beforeLines="0"/>
              <w:rPr>
                <w:rFonts w:hint="default" w:cs="宋体"/>
                <w:color w:val="auto"/>
                <w:sz w:val="21"/>
                <w:highlight w:val="none"/>
                <w:lang w:val="en-US" w:eastAsia="zh-CN"/>
              </w:rPr>
            </w:pPr>
          </w:p>
          <w:p w14:paraId="740E4A6B">
            <w:pPr>
              <w:pStyle w:val="15"/>
              <w:rPr>
                <w:rFonts w:hint="eastAsia" w:ascii="宋体" w:hAnsi="宋体" w:eastAsia="宋体" w:cs="宋体"/>
                <w:color w:val="auto"/>
                <w:w w:val="95"/>
                <w:sz w:val="21"/>
                <w:highlight w:val="none"/>
              </w:rPr>
            </w:pPr>
            <w:r>
              <w:rPr>
                <w:rFonts w:hint="eastAsia" w:ascii="宋体" w:hAnsi="宋体" w:eastAsia="宋体" w:cs="宋体"/>
                <w:color w:val="auto"/>
                <w:sz w:val="21"/>
                <w:highlight w:val="none"/>
              </w:rPr>
              <w:t>年龄：</w:t>
            </w:r>
          </w:p>
          <w:p w14:paraId="5250103D">
            <w:pPr>
              <w:pStyle w:val="15"/>
              <w:ind w:left="210"/>
              <w:rPr>
                <w:rFonts w:hint="eastAsia" w:ascii="宋体" w:hAnsi="宋体" w:eastAsia="宋体" w:cs="宋体"/>
                <w:color w:val="auto"/>
                <w:w w:val="95"/>
                <w:sz w:val="21"/>
                <w:highlight w:val="none"/>
              </w:rPr>
            </w:pPr>
          </w:p>
          <w:p w14:paraId="082F28ED">
            <w:pPr>
              <w:pStyle w:val="15"/>
              <w:spacing w:line="484" w:lineRule="auto"/>
              <w:ind w:left="50" w:right="630" w:rightChars="0"/>
              <w:rPr>
                <w:rFonts w:hint="eastAsia" w:ascii="宋体" w:hAnsi="宋体" w:eastAsia="宋体" w:cs="宋体"/>
                <w:color w:val="auto"/>
                <w:sz w:val="21"/>
                <w:highlight w:val="none"/>
              </w:rPr>
            </w:pPr>
            <w:r>
              <w:rPr>
                <w:rFonts w:hint="eastAsia" w:ascii="宋体" w:hAnsi="宋体" w:eastAsia="宋体" w:cs="宋体"/>
                <w:color w:val="auto"/>
                <w:sz w:val="21"/>
                <w:highlight w:val="none"/>
              </w:rPr>
              <w:t>身份证号码：</w:t>
            </w:r>
          </w:p>
          <w:p w14:paraId="674DF272">
            <w:pPr>
              <w:pStyle w:val="15"/>
              <w:ind w:left="210"/>
              <w:rPr>
                <w:rFonts w:hint="eastAsia" w:ascii="宋体" w:hAnsi="宋体" w:eastAsia="宋体" w:cs="宋体"/>
                <w:color w:val="auto"/>
                <w:w w:val="95"/>
                <w:sz w:val="21"/>
                <w:highlight w:val="none"/>
              </w:rPr>
            </w:pPr>
          </w:p>
        </w:tc>
        <w:tc>
          <w:tcPr>
            <w:tcW w:w="2867" w:type="dxa"/>
            <w:noWrap w:val="0"/>
            <w:vAlign w:val="top"/>
          </w:tcPr>
          <w:p w14:paraId="5882BD96">
            <w:pPr>
              <w:pStyle w:val="15"/>
              <w:spacing w:line="239" w:lineRule="exact"/>
              <w:rPr>
                <w:rFonts w:hint="eastAsia" w:ascii="宋体" w:hAnsi="宋体" w:eastAsia="宋体" w:cs="宋体"/>
                <w:b/>
                <w:color w:val="auto"/>
                <w:sz w:val="21"/>
                <w:highlight w:val="none"/>
              </w:rPr>
            </w:pPr>
            <w:r>
              <w:rPr>
                <w:rFonts w:hint="eastAsia" w:ascii="宋体" w:hAnsi="宋体" w:eastAsia="宋体" w:cs="宋体"/>
                <w:b/>
                <w:color w:val="auto"/>
                <w:w w:val="95"/>
                <w:sz w:val="21"/>
                <w:highlight w:val="none"/>
              </w:rPr>
              <w:t>（盖章）</w:t>
            </w:r>
          </w:p>
          <w:p w14:paraId="2CD84F6D">
            <w:pPr>
              <w:pStyle w:val="15"/>
              <w:spacing w:before="6" w:beforeLines="0"/>
              <w:rPr>
                <w:rFonts w:hint="eastAsia" w:ascii="宋体" w:hAnsi="宋体" w:eastAsia="宋体" w:cs="宋体"/>
                <w:color w:val="auto"/>
                <w:sz w:val="21"/>
                <w:highlight w:val="none"/>
              </w:rPr>
            </w:pPr>
          </w:p>
          <w:p w14:paraId="40D73A96">
            <w:pPr>
              <w:pStyle w:val="15"/>
              <w:rPr>
                <w:rFonts w:hint="eastAsia" w:ascii="宋体" w:hAnsi="宋体" w:eastAsia="宋体" w:cs="宋体"/>
                <w:color w:val="auto"/>
                <w:sz w:val="20"/>
                <w:highlight w:val="none"/>
              </w:rPr>
            </w:pPr>
          </w:p>
          <w:p w14:paraId="054BA7D9">
            <w:pPr>
              <w:pStyle w:val="15"/>
              <w:rPr>
                <w:rFonts w:hint="eastAsia" w:ascii="宋体" w:hAnsi="宋体" w:eastAsia="宋体" w:cs="宋体"/>
                <w:color w:val="auto"/>
                <w:sz w:val="20"/>
                <w:highlight w:val="none"/>
              </w:rPr>
            </w:pPr>
          </w:p>
          <w:p w14:paraId="3410723B">
            <w:pPr>
              <w:pStyle w:val="15"/>
              <w:spacing w:before="1" w:beforeLines="0"/>
              <w:rPr>
                <w:rFonts w:hint="eastAsia" w:ascii="宋体" w:hAnsi="宋体" w:eastAsia="宋体" w:cs="宋体"/>
                <w:color w:val="auto"/>
                <w:sz w:val="24"/>
                <w:highlight w:val="none"/>
              </w:rPr>
            </w:pPr>
          </w:p>
          <w:p w14:paraId="306B110C">
            <w:pPr>
              <w:pStyle w:val="15"/>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签名：</w:t>
            </w:r>
          </w:p>
        </w:tc>
      </w:tr>
    </w:tbl>
    <w:p w14:paraId="7BD64E8D">
      <w:pPr>
        <w:pStyle w:val="9"/>
        <w:spacing w:before="8" w:beforeLines="0"/>
        <w:rPr>
          <w:rFonts w:hint="eastAsia" w:ascii="宋体" w:hAnsi="宋体" w:eastAsia="宋体" w:cs="宋体"/>
          <w:color w:val="auto"/>
          <w:sz w:val="23"/>
          <w:highlight w:val="none"/>
        </w:rPr>
      </w:pPr>
    </w:p>
    <w:p w14:paraId="58C15F37">
      <w:pPr>
        <w:pStyle w:val="9"/>
        <w:spacing w:line="487" w:lineRule="auto"/>
        <w:ind w:left="847" w:right="1874" w:hanging="629"/>
        <w:rPr>
          <w:rFonts w:hint="eastAsia" w:ascii="宋体" w:hAnsi="宋体" w:eastAsia="宋体" w:cs="宋体"/>
          <w:color w:val="auto"/>
          <w:w w:val="95"/>
          <w:highlight w:val="none"/>
        </w:rPr>
      </w:pPr>
      <w:r>
        <w:rPr>
          <w:rFonts w:hint="eastAsia" w:ascii="宋体" w:hAnsi="宋体" w:eastAsia="宋体" w:cs="宋体"/>
          <w:color w:val="auto"/>
          <w:highlight w:val="none"/>
        </w:rPr>
        <w:t xml:space="preserve">说明：1、法定代表人为企业事业单位、国家机关、社会团体的主要行政负责人。  </w:t>
      </w:r>
    </w:p>
    <w:p w14:paraId="5C2D0D88">
      <w:pPr>
        <w:pStyle w:val="9"/>
        <w:spacing w:line="487" w:lineRule="auto"/>
        <w:ind w:left="844" w:leftChars="307" w:right="1874" w:hanging="169" w:hangingChars="85"/>
        <w:rPr>
          <w:rFonts w:hint="eastAsia" w:ascii="宋体" w:hAnsi="宋体" w:eastAsia="宋体" w:cs="宋体"/>
          <w:color w:val="auto"/>
          <w:highlight w:val="none"/>
        </w:rPr>
      </w:pP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2、内容必须填写真实、清楚、涂改无效，不得转让、买卖。</w:t>
      </w:r>
    </w:p>
    <w:p w14:paraId="04706968">
      <w:pPr>
        <w:pStyle w:val="9"/>
        <w:spacing w:line="269" w:lineRule="exact"/>
        <w:ind w:left="847"/>
        <w:rPr>
          <w:rFonts w:hint="eastAsia" w:ascii="宋体" w:hAnsi="宋体" w:eastAsia="宋体" w:cs="宋体"/>
          <w:color w:val="auto"/>
          <w:highlight w:val="none"/>
        </w:rPr>
      </w:pPr>
      <w:r>
        <w:rPr>
          <w:rFonts w:hint="eastAsia" w:ascii="宋体" w:hAnsi="宋体" w:eastAsia="宋体" w:cs="宋体"/>
          <w:color w:val="auto"/>
          <w:highlight w:val="none"/>
        </w:rPr>
        <w:t>3、将此证明书提交对方作为合同附件。</w:t>
      </w:r>
    </w:p>
    <w:p w14:paraId="15956914">
      <w:pPr>
        <w:pStyle w:val="9"/>
        <w:spacing w:before="4" w:beforeLines="0"/>
        <w:rPr>
          <w:rFonts w:hint="eastAsia" w:ascii="宋体" w:hAnsi="宋体" w:eastAsia="宋体" w:cs="宋体"/>
          <w:color w:val="auto"/>
          <w:highlight w:val="none"/>
        </w:rPr>
      </w:pPr>
    </w:p>
    <w:p w14:paraId="0E043B3F">
      <w:pPr>
        <w:spacing w:before="0" w:beforeLines="0"/>
        <w:ind w:left="0" w:right="1315" w:firstLine="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4、报名本项目时提供的法定代表人/负责人资格证明书以此版本为准。</w:t>
      </w:r>
    </w:p>
    <w:p w14:paraId="5D4D0E12">
      <w:pPr>
        <w:pStyle w:val="9"/>
        <w:rPr>
          <w:rFonts w:hint="eastAsia" w:ascii="宋体" w:hAnsi="宋体" w:eastAsia="宋体" w:cs="宋体"/>
          <w:b/>
          <w:color w:val="auto"/>
          <w:sz w:val="20"/>
          <w:highlight w:val="none"/>
        </w:rPr>
      </w:pPr>
    </w:p>
    <w:p w14:paraId="35B15E0E">
      <w:pPr>
        <w:pStyle w:val="9"/>
        <w:spacing w:before="1" w:beforeLines="0"/>
        <w:rPr>
          <w:rFonts w:hint="eastAsia" w:ascii="宋体" w:hAnsi="宋体" w:eastAsia="宋体" w:cs="宋体"/>
          <w:b/>
          <w:color w:val="auto"/>
          <w:sz w:val="24"/>
          <w:highlight w:val="none"/>
        </w:rPr>
      </w:pPr>
    </w:p>
    <w:p w14:paraId="11DC8FA3">
      <w:pPr>
        <w:spacing w:before="0" w:beforeLines="0"/>
        <w:ind w:left="427" w:right="0"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（为避免废标，请供应商务必提供本附件）</w:t>
      </w:r>
    </w:p>
    <w:p w14:paraId="433FF06E">
      <w:pPr>
        <w:pStyle w:val="9"/>
        <w:rPr>
          <w:rFonts w:hint="eastAsia" w:ascii="宋体" w:hAnsi="宋体" w:eastAsia="宋体" w:cs="宋体"/>
          <w:b/>
          <w:color w:val="auto"/>
          <w:sz w:val="23"/>
          <w:highlight w:val="none"/>
        </w:rPr>
      </w:pPr>
      <w:r>
        <w:rPr>
          <w:rFonts w:hint="eastAsia" w:ascii="宋体" w:hAnsi="宋体" w:eastAsia="宋体" w:cs="宋体"/>
          <w:color w:val="auto"/>
          <w:highlight w:val="none"/>
        </w:rPr>
        <mc:AlternateContent>
          <mc:Choice Requires="wpg">
            <w:drawing>
              <wp:anchor distT="0" distB="0" distL="114300" distR="114300" simplePos="0" relativeHeight="251659264" behindDoc="1" locked="0" layoutInCell="1" allowOverlap="1">
                <wp:simplePos x="0" y="0"/>
                <wp:positionH relativeFrom="page">
                  <wp:posOffset>2645410</wp:posOffset>
                </wp:positionH>
                <wp:positionV relativeFrom="paragraph">
                  <wp:posOffset>211455</wp:posOffset>
                </wp:positionV>
                <wp:extent cx="2343150" cy="1587500"/>
                <wp:effectExtent l="0" t="0" r="8255" b="4445"/>
                <wp:wrapTopAndBottom/>
                <wp:docPr id="19" name="组合 19"/>
                <wp:cNvGraphicFramePr/>
                <a:graphic xmlns:a="http://schemas.openxmlformats.org/drawingml/2006/main">
                  <a:graphicData uri="http://schemas.microsoft.com/office/word/2010/wordprocessingGroup">
                    <wpg:wgp>
                      <wpg:cNvGrpSpPr/>
                      <wpg:grpSpPr>
                        <a:xfrm>
                          <a:off x="0" y="0"/>
                          <a:ext cx="2343150" cy="1587500"/>
                          <a:chOff x="0" y="0"/>
                          <a:chExt cx="3690" cy="2500"/>
                        </a:xfrm>
                      </wpg:grpSpPr>
                      <wps:wsp>
                        <wps:cNvPr id="17" name="任意多边形 17"/>
                        <wps:cNvSpPr/>
                        <wps:spPr>
                          <a:xfrm>
                            <a:off x="0" y="0"/>
                            <a:ext cx="3690" cy="2500"/>
                          </a:xfrm>
                          <a:custGeom>
                            <a:avLst/>
                            <a:gdLst/>
                            <a:ahLst/>
                            <a:cxnLst/>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wps:spPr>
                        <wps:bodyPr upright="1"/>
                      </wps:wsp>
                      <wps:wsp>
                        <wps:cNvPr id="18" name="矩形 18"/>
                        <wps:cNvSpPr/>
                        <wps:spPr>
                          <a:xfrm>
                            <a:off x="0" y="0"/>
                            <a:ext cx="3690" cy="2500"/>
                          </a:xfrm>
                          <a:prstGeom prst="rect">
                            <a:avLst/>
                          </a:prstGeom>
                          <a:noFill/>
                          <a:ln>
                            <a:noFill/>
                          </a:ln>
                        </wps:spPr>
                        <wps:txbx>
                          <w:txbxContent>
                            <w:p w14:paraId="51E5AA97">
                              <w:pPr>
                                <w:spacing w:before="0" w:beforeLines="0" w:line="240" w:lineRule="auto"/>
                                <w:rPr>
                                  <w:b/>
                                  <w:sz w:val="20"/>
                                </w:rPr>
                              </w:pPr>
                            </w:p>
                            <w:p w14:paraId="0DDDB9C6">
                              <w:pPr>
                                <w:spacing w:before="0" w:beforeLines="0" w:line="240" w:lineRule="auto"/>
                                <w:rPr>
                                  <w:b/>
                                  <w:sz w:val="20"/>
                                </w:rPr>
                              </w:pPr>
                            </w:p>
                            <w:p w14:paraId="66EA04D1">
                              <w:pPr>
                                <w:spacing w:before="0" w:beforeLines="0" w:line="240" w:lineRule="auto"/>
                                <w:rPr>
                                  <w:b/>
                                  <w:sz w:val="20"/>
                                </w:rPr>
                              </w:pPr>
                            </w:p>
                            <w:p w14:paraId="1CB129DE">
                              <w:pPr>
                                <w:spacing w:before="2" w:beforeLines="0" w:line="240" w:lineRule="auto"/>
                                <w:rPr>
                                  <w:b/>
                                  <w:sz w:val="16"/>
                                </w:rPr>
                              </w:pPr>
                            </w:p>
                            <w:p w14:paraId="3C4165D4">
                              <w:pPr>
                                <w:spacing w:before="0" w:beforeLines="0"/>
                                <w:ind w:left="374" w:right="0" w:firstLine="0"/>
                                <w:jc w:val="left"/>
                                <w:rPr>
                                  <w:sz w:val="21"/>
                                </w:rPr>
                              </w:pPr>
                              <w:r>
                                <w:rPr>
                                  <w:sz w:val="21"/>
                                </w:rPr>
                                <w:t>法定代表人身份证复印件正反面</w:t>
                              </w:r>
                            </w:p>
                          </w:txbxContent>
                        </wps:txbx>
                        <wps:bodyPr lIns="0" tIns="0" rIns="0" bIns="0" upright="1"/>
                      </wps:wsp>
                    </wpg:wgp>
                  </a:graphicData>
                </a:graphic>
              </wp:anchor>
            </w:drawing>
          </mc:Choice>
          <mc:Fallback>
            <w:pict>
              <v:group id="_x0000_s1026" o:spid="_x0000_s1026" o:spt="203" style="position:absolute;left:0pt;margin-left:208.3pt;margin-top:16.65pt;height:125pt;width:184.5pt;mso-position-horizontal-relative:page;mso-wrap-distance-bottom:0pt;mso-wrap-distance-top:0pt;z-index:-251657216;mso-width-relative:page;mso-height-relative:page;" coordsize="3690,2500" o:gfxdata="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">
                <o:lock v:ext="edit" grouping="f" rotation="f" text="f" aspectratio="f"/>
                <v:shape id="_x0000_s1026" o:spid="_x0000_s1026" o:spt="100" style="position:absolute;left:0;top:0;height:2500;width:3690;" fillcolor="#000000" filled="t" stroked="f" coordsize="3690,2500" o:gfxdata="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zBYwS5AAAA2wAA&#10;AA8AAAAAAAAAAQAgAAAAIgAAAGRycy9kb3ducmV2LnhtbFBLAQIUABQAAAAIAIdO4kAzLwWeOwAA&#10;ADkAAAAQAAAAAAAAAAEAIAAAAAgBAABkcnMvc2hhcGV4bWwueG1sUEsFBgAAAAAGAAYAWwEAALID&#10;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rect id="_x0000_s1026" o:spid="_x0000_s1026" o:spt="1" style="position:absolute;left:0;top:0;height:2500;width:3690;" filled="f" stroked="f" coordsize="21600,21600" o:gfxdata="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7mtC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1E5AA97">
                        <w:pPr>
                          <w:spacing w:before="0" w:beforeLines="0" w:line="240" w:lineRule="auto"/>
                          <w:rPr>
                            <w:b/>
                            <w:sz w:val="20"/>
                          </w:rPr>
                        </w:pPr>
                      </w:p>
                      <w:p w14:paraId="0DDDB9C6">
                        <w:pPr>
                          <w:spacing w:before="0" w:beforeLines="0" w:line="240" w:lineRule="auto"/>
                          <w:rPr>
                            <w:b/>
                            <w:sz w:val="20"/>
                          </w:rPr>
                        </w:pPr>
                      </w:p>
                      <w:p w14:paraId="66EA04D1">
                        <w:pPr>
                          <w:spacing w:before="0" w:beforeLines="0" w:line="240" w:lineRule="auto"/>
                          <w:rPr>
                            <w:b/>
                            <w:sz w:val="20"/>
                          </w:rPr>
                        </w:pPr>
                      </w:p>
                      <w:p w14:paraId="1CB129DE">
                        <w:pPr>
                          <w:spacing w:before="2" w:beforeLines="0" w:line="240" w:lineRule="auto"/>
                          <w:rPr>
                            <w:b/>
                            <w:sz w:val="16"/>
                          </w:rPr>
                        </w:pPr>
                      </w:p>
                      <w:p w14:paraId="3C4165D4">
                        <w:pPr>
                          <w:spacing w:before="0" w:beforeLines="0"/>
                          <w:ind w:left="374" w:right="0" w:firstLine="0"/>
                          <w:jc w:val="left"/>
                          <w:rPr>
                            <w:sz w:val="21"/>
                          </w:rPr>
                        </w:pPr>
                        <w:r>
                          <w:rPr>
                            <w:sz w:val="21"/>
                          </w:rPr>
                          <w:t>法定代表人身份证复印件正反面</w:t>
                        </w:r>
                      </w:p>
                    </w:txbxContent>
                  </v:textbox>
                </v:rect>
                <w10:wrap type="topAndBottom"/>
              </v:group>
            </w:pict>
          </mc:Fallback>
        </mc:AlternateContent>
      </w:r>
    </w:p>
    <w:p w14:paraId="6E972778">
      <w:pPr>
        <w:spacing w:after="0" w:afterLines="0"/>
        <w:rPr>
          <w:rFonts w:hint="eastAsia" w:ascii="宋体" w:hAnsi="宋体" w:eastAsia="宋体" w:cs="宋体"/>
          <w:color w:val="auto"/>
          <w:sz w:val="23"/>
          <w:highlight w:val="none"/>
        </w:rPr>
        <w:sectPr>
          <w:footerReference r:id="rId6"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FF4D6DF">
      <w:pPr>
        <w:pStyle w:val="9"/>
        <w:spacing w:before="4" w:beforeLines="0"/>
        <w:rPr>
          <w:rFonts w:hint="eastAsia" w:ascii="宋体" w:hAnsi="宋体" w:eastAsia="宋体" w:cs="宋体"/>
          <w:b/>
          <w:color w:val="auto"/>
          <w:sz w:val="18"/>
          <w:highlight w:val="none"/>
        </w:rPr>
      </w:pPr>
    </w:p>
    <w:p w14:paraId="102D8A02">
      <w:pPr>
        <w:pStyle w:val="14"/>
        <w:numPr>
          <w:ilvl w:val="0"/>
          <w:numId w:val="6"/>
        </w:numPr>
        <w:tabs>
          <w:tab w:val="left" w:pos="3436"/>
        </w:tabs>
        <w:spacing w:before="66" w:beforeLines="0" w:after="0" w:afterLines="0" w:line="240" w:lineRule="auto"/>
        <w:ind w:left="3435" w:right="24" w:hanging="343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法定代表人/负责人授权委托书</w:t>
      </w:r>
    </w:p>
    <w:p w14:paraId="678938B9">
      <w:pPr>
        <w:pStyle w:val="9"/>
        <w:spacing w:before="8" w:beforeLines="0"/>
        <w:rPr>
          <w:rFonts w:hint="eastAsia" w:ascii="宋体" w:hAnsi="宋体" w:eastAsia="宋体" w:cs="宋体"/>
          <w:b/>
          <w:color w:val="auto"/>
          <w:sz w:val="27"/>
          <w:highlight w:val="none"/>
        </w:rPr>
      </w:pPr>
    </w:p>
    <w:p w14:paraId="3A07FEDE">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1E836AC2">
      <w:pPr>
        <w:pStyle w:val="9"/>
        <w:rPr>
          <w:rFonts w:hint="eastAsia" w:ascii="宋体" w:hAnsi="宋体" w:eastAsia="宋体" w:cs="宋体"/>
          <w:b/>
          <w:color w:val="auto"/>
          <w:sz w:val="26"/>
          <w:highlight w:val="none"/>
        </w:rPr>
      </w:pPr>
    </w:p>
    <w:p w14:paraId="35C5241A">
      <w:pPr>
        <w:pStyle w:val="9"/>
        <w:tabs>
          <w:tab w:val="left" w:pos="2632"/>
        </w:tabs>
        <w:ind w:left="638"/>
        <w:rPr>
          <w:rFonts w:hint="eastAsia" w:ascii="宋体" w:hAnsi="宋体" w:eastAsia="宋体" w:cs="宋体"/>
          <w:color w:val="auto"/>
          <w:sz w:val="12"/>
          <w:highlight w:val="none"/>
        </w:rPr>
      </w:pPr>
      <w:r>
        <w:rPr>
          <w:rFonts w:hint="eastAsia" w:ascii="宋体" w:hAnsi="宋体" w:eastAsia="宋体" w:cs="宋体"/>
          <w:color w:val="auto"/>
          <w:highlight w:val="none"/>
        </w:rPr>
        <w:t>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同志，为我方签订经济合同及办理其他事务代理人，其权限是：</w:t>
      </w:r>
    </w:p>
    <w:p w14:paraId="7DA7E284">
      <w:pPr>
        <w:pStyle w:val="9"/>
        <w:tabs>
          <w:tab w:val="left" w:pos="5572"/>
        </w:tabs>
        <w:spacing w:before="76" w:beforeLines="0"/>
        <w:ind w:left="218"/>
        <w:rPr>
          <w:rFonts w:hint="eastAsia" w:ascii="宋体" w:hAnsi="宋体" w:eastAsia="宋体" w:cs="宋体"/>
          <w:color w:val="auto"/>
          <w:highlight w:val="none"/>
        </w:rPr>
      </w:pP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p>
    <w:p w14:paraId="16FE23EE">
      <w:pPr>
        <w:pStyle w:val="9"/>
        <w:spacing w:before="4" w:beforeLines="0"/>
        <w:rPr>
          <w:rFonts w:hint="eastAsia" w:ascii="宋体" w:hAnsi="宋体" w:eastAsia="宋体" w:cs="宋体"/>
          <w:color w:val="auto"/>
          <w:sz w:val="18"/>
          <w:highlight w:val="none"/>
        </w:rPr>
      </w:pPr>
    </w:p>
    <w:p w14:paraId="6FDB5FBF">
      <w:pPr>
        <w:tabs>
          <w:tab w:val="left" w:pos="2318"/>
          <w:tab w:val="left" w:pos="3052"/>
          <w:tab w:val="left" w:pos="3263"/>
          <w:tab w:val="left" w:pos="4103"/>
          <w:tab w:val="left" w:pos="5047"/>
          <w:tab w:val="left" w:pos="7780"/>
        </w:tabs>
        <w:spacing w:before="1" w:beforeLines="0" w:line="448" w:lineRule="auto"/>
        <w:ind w:left="218" w:right="921" w:firstLine="0"/>
        <w:jc w:val="left"/>
        <w:rPr>
          <w:rFonts w:hint="eastAsia" w:ascii="宋体" w:hAnsi="宋体" w:eastAsia="宋体" w:cs="宋体"/>
          <w:b/>
          <w:color w:val="auto"/>
          <w:spacing w:val="-16"/>
          <w:sz w:val="21"/>
          <w:highlight w:val="none"/>
        </w:rPr>
      </w:pPr>
      <w:r>
        <w:rPr>
          <w:rFonts w:hint="eastAsia" w:ascii="宋体" w:hAnsi="宋体" w:eastAsia="宋体" w:cs="宋体"/>
          <w:color w:val="auto"/>
          <w:sz w:val="21"/>
          <w:highlight w:val="none"/>
        </w:rPr>
        <w:t>授权单位：</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ab/>
      </w:r>
      <w:r>
        <w:rPr>
          <w:rFonts w:hint="eastAsia" w:ascii="宋体" w:hAnsi="宋体" w:eastAsia="宋体" w:cs="宋体"/>
          <w:b/>
          <w:color w:val="auto"/>
          <w:sz w:val="21"/>
          <w:highlight w:val="none"/>
        </w:rPr>
        <w:t>（盖章）</w:t>
      </w:r>
      <w:r>
        <w:rPr>
          <w:rFonts w:hint="eastAsia" w:ascii="宋体" w:hAnsi="宋体" w:eastAsia="宋体" w:cs="宋体"/>
          <w:b/>
          <w:color w:val="auto"/>
          <w:sz w:val="21"/>
          <w:highlight w:val="none"/>
        </w:rPr>
        <w:tab/>
      </w:r>
      <w:r>
        <w:rPr>
          <w:rFonts w:hint="eastAsia" w:ascii="宋体" w:hAnsi="宋体" w:eastAsia="宋体" w:cs="宋体"/>
          <w:b/>
          <w:color w:val="auto"/>
          <w:sz w:val="21"/>
          <w:highlight w:val="none"/>
        </w:rPr>
        <w:tab/>
      </w:r>
      <w:r>
        <w:rPr>
          <w:rFonts w:hint="eastAsia" w:ascii="宋体" w:hAnsi="宋体" w:eastAsia="宋体" w:cs="宋体"/>
          <w:b/>
          <w:color w:val="auto"/>
          <w:sz w:val="21"/>
          <w:highlight w:val="none"/>
          <w:lang w:val="en-US" w:eastAsia="zh-CN"/>
        </w:rPr>
        <w:t xml:space="preserve">     </w:t>
      </w:r>
      <w:r>
        <w:rPr>
          <w:rFonts w:hint="eastAsia" w:ascii="宋体" w:hAnsi="宋体" w:eastAsia="宋体" w:cs="宋体"/>
          <w:color w:val="auto"/>
          <w:sz w:val="21"/>
          <w:highlight w:val="none"/>
        </w:rPr>
        <w:t>法定代表人：</w:t>
      </w:r>
      <w:r>
        <w:rPr>
          <w:rFonts w:hint="eastAsia" w:ascii="宋体" w:hAnsi="宋体" w:eastAsia="宋体" w:cs="宋体"/>
          <w:color w:val="auto"/>
          <w:sz w:val="21"/>
          <w:highlight w:val="none"/>
        </w:rPr>
        <w:tab/>
      </w:r>
      <w:r>
        <w:rPr>
          <w:rFonts w:hint="eastAsia" w:ascii="宋体" w:hAnsi="宋体" w:eastAsia="宋体" w:cs="宋体"/>
          <w:b/>
          <w:color w:val="auto"/>
          <w:sz w:val="21"/>
          <w:highlight w:val="none"/>
        </w:rPr>
        <w:t>（签名</w:t>
      </w:r>
      <w:r>
        <w:rPr>
          <w:rFonts w:hint="eastAsia" w:ascii="宋体" w:hAnsi="宋体" w:eastAsia="宋体" w:cs="宋体"/>
          <w:b/>
          <w:color w:val="auto"/>
          <w:spacing w:val="-16"/>
          <w:sz w:val="21"/>
          <w:highlight w:val="none"/>
        </w:rPr>
        <w:t xml:space="preserve">） </w:t>
      </w:r>
    </w:p>
    <w:p w14:paraId="359CB5C9">
      <w:pPr>
        <w:tabs>
          <w:tab w:val="left" w:pos="2318"/>
          <w:tab w:val="left" w:pos="3052"/>
          <w:tab w:val="left" w:pos="3263"/>
          <w:tab w:val="left" w:pos="4103"/>
          <w:tab w:val="left" w:pos="5047"/>
          <w:tab w:val="left" w:pos="7780"/>
        </w:tabs>
        <w:spacing w:before="1" w:beforeLines="0" w:line="448" w:lineRule="auto"/>
        <w:ind w:left="218" w:right="921"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有效期限：至</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年</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月</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日</w:t>
      </w:r>
      <w:r>
        <w:rPr>
          <w:rFonts w:hint="eastAsia" w:ascii="宋体" w:hAnsi="宋体" w:eastAsia="宋体" w:cs="宋体"/>
          <w:color w:val="auto"/>
          <w:sz w:val="21"/>
          <w:highlight w:val="none"/>
        </w:rPr>
        <w:tab/>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签发日期：</w:t>
      </w:r>
    </w:p>
    <w:p w14:paraId="6E1C1240">
      <w:pPr>
        <w:pStyle w:val="9"/>
        <w:tabs>
          <w:tab w:val="left" w:pos="2632"/>
          <w:tab w:val="left" w:pos="4103"/>
          <w:tab w:val="left" w:pos="5572"/>
        </w:tabs>
        <w:spacing w:before="1" w:beforeLines="0" w:line="448" w:lineRule="auto"/>
        <w:ind w:left="218" w:right="2714"/>
        <w:rPr>
          <w:rFonts w:hint="eastAsia" w:ascii="宋体" w:hAnsi="宋体" w:eastAsia="宋体" w:cs="宋体"/>
          <w:color w:val="auto"/>
          <w:spacing w:val="-14"/>
          <w:highlight w:val="none"/>
        </w:rPr>
      </w:pPr>
      <w:r>
        <w:rPr>
          <w:rFonts w:hint="eastAsia" w:ascii="宋体" w:hAnsi="宋体" w:eastAsia="宋体" w:cs="宋体"/>
          <w:color w:val="auto"/>
          <w:highlight w:val="none"/>
        </w:rPr>
        <w:t>代理人性别：</w:t>
      </w:r>
      <w:r>
        <w:rPr>
          <w:rFonts w:hint="eastAsia" w:ascii="宋体" w:hAnsi="宋体" w:eastAsia="宋体" w:cs="宋体"/>
          <w:color w:val="auto"/>
          <w:highlight w:val="none"/>
        </w:rPr>
        <w:tab/>
      </w:r>
      <w:r>
        <w:rPr>
          <w:rFonts w:hint="eastAsia" w:ascii="宋体" w:hAnsi="宋体" w:eastAsia="宋体" w:cs="宋体"/>
          <w:color w:val="auto"/>
          <w:highlight w:val="none"/>
        </w:rPr>
        <w:t>年龄：</w:t>
      </w:r>
      <w:r>
        <w:rPr>
          <w:rFonts w:hint="eastAsia" w:ascii="宋体" w:hAnsi="宋体" w:eastAsia="宋体" w:cs="宋体"/>
          <w:color w:val="auto"/>
          <w:highlight w:val="none"/>
        </w:rPr>
        <w:tab/>
      </w:r>
      <w:r>
        <w:rPr>
          <w:rFonts w:hint="eastAsia" w:ascii="宋体" w:hAnsi="宋体" w:eastAsia="宋体" w:cs="宋体"/>
          <w:color w:val="auto"/>
          <w:highlight w:val="none"/>
        </w:rPr>
        <w:t>职务：</w:t>
      </w:r>
      <w:r>
        <w:rPr>
          <w:rFonts w:hint="eastAsia" w:ascii="宋体" w:hAnsi="宋体" w:eastAsia="宋体" w:cs="宋体"/>
          <w:color w:val="auto"/>
          <w:highlight w:val="none"/>
        </w:rPr>
        <w:tab/>
      </w:r>
      <w:r>
        <w:rPr>
          <w:rFonts w:hint="eastAsia" w:ascii="宋体" w:hAnsi="宋体" w:eastAsia="宋体" w:cs="宋体"/>
          <w:color w:val="auto"/>
          <w:highlight w:val="none"/>
        </w:rPr>
        <w:t>身份证号码</w:t>
      </w:r>
      <w:r>
        <w:rPr>
          <w:rFonts w:hint="eastAsia" w:ascii="宋体" w:hAnsi="宋体" w:eastAsia="宋体" w:cs="宋体"/>
          <w:color w:val="auto"/>
          <w:spacing w:val="-14"/>
          <w:highlight w:val="none"/>
        </w:rPr>
        <w:t xml:space="preserve">： </w:t>
      </w:r>
    </w:p>
    <w:p w14:paraId="33B25E5F">
      <w:pPr>
        <w:pStyle w:val="9"/>
        <w:tabs>
          <w:tab w:val="left" w:pos="2632"/>
          <w:tab w:val="left" w:pos="4103"/>
          <w:tab w:val="left" w:pos="5572"/>
        </w:tabs>
        <w:spacing w:before="1" w:beforeLines="0" w:line="448" w:lineRule="auto"/>
        <w:ind w:left="848" w:leftChars="99" w:right="-30" w:rightChars="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营业执照号码：</w:t>
      </w:r>
      <w:r>
        <w:rPr>
          <w:rFonts w:hint="eastAsia" w:ascii="宋体" w:hAnsi="宋体" w:eastAsia="宋体" w:cs="宋体"/>
          <w:color w:val="auto"/>
          <w:highlight w:val="none"/>
        </w:rPr>
        <w:tab/>
      </w:r>
    </w:p>
    <w:p w14:paraId="5068317E">
      <w:pPr>
        <w:pStyle w:val="9"/>
        <w:tabs>
          <w:tab w:val="left" w:pos="2632"/>
          <w:tab w:val="left" w:pos="4103"/>
          <w:tab w:val="left" w:pos="5572"/>
        </w:tabs>
        <w:spacing w:before="1" w:beforeLines="0" w:line="448" w:lineRule="auto"/>
        <w:ind w:left="848" w:leftChars="99" w:right="-30" w:rightChars="0" w:hanging="630" w:hangingChars="3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经济性质</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15"/>
          <w:highlight w:val="none"/>
          <w:lang w:val="en-US" w:eastAsia="zh-CN"/>
        </w:rPr>
        <w:t xml:space="preserve">                          授权代表：        </w:t>
      </w:r>
      <w:r>
        <w:rPr>
          <w:rFonts w:hint="eastAsia" w:ascii="宋体" w:hAnsi="宋体" w:eastAsia="宋体" w:cs="宋体"/>
          <w:b/>
          <w:bCs/>
          <w:color w:val="auto"/>
          <w:spacing w:val="-15"/>
          <w:highlight w:val="none"/>
          <w:lang w:val="en-US" w:eastAsia="zh-CN"/>
        </w:rPr>
        <w:t>（签名）</w:t>
      </w:r>
    </w:p>
    <w:p w14:paraId="215308AD">
      <w:pPr>
        <w:pStyle w:val="9"/>
        <w:spacing w:before="4" w:beforeLines="0"/>
        <w:rPr>
          <w:rFonts w:hint="eastAsia" w:ascii="宋体" w:hAnsi="宋体" w:eastAsia="宋体" w:cs="宋体"/>
          <w:color w:val="auto"/>
          <w:sz w:val="18"/>
          <w:highlight w:val="none"/>
        </w:rPr>
      </w:pPr>
    </w:p>
    <w:p w14:paraId="580D404D">
      <w:pPr>
        <w:pStyle w:val="9"/>
        <w:spacing w:before="1" w:beforeLines="0" w:line="448" w:lineRule="auto"/>
        <w:ind w:left="847" w:right="1874" w:hanging="629"/>
        <w:rPr>
          <w:rFonts w:hint="eastAsia" w:ascii="宋体" w:hAnsi="宋体" w:eastAsia="宋体" w:cs="宋体"/>
          <w:color w:val="auto"/>
          <w:w w:val="95"/>
          <w:highlight w:val="none"/>
        </w:rPr>
      </w:pPr>
      <w:r>
        <w:rPr>
          <w:rFonts w:hint="eastAsia" w:ascii="宋体" w:hAnsi="宋体" w:eastAsia="宋体" w:cs="宋体"/>
          <w:color w:val="auto"/>
          <w:highlight w:val="none"/>
        </w:rPr>
        <w:t>说明：1、法定代表人为企业事业单位、国家机关、社会团体的主要行政负责人。</w:t>
      </w:r>
      <w:r>
        <w:rPr>
          <w:rFonts w:hint="eastAsia" w:ascii="宋体" w:hAnsi="宋体" w:eastAsia="宋体" w:cs="宋体"/>
          <w:color w:val="auto"/>
          <w:w w:val="95"/>
          <w:highlight w:val="none"/>
        </w:rPr>
        <w:t xml:space="preserve">  </w:t>
      </w:r>
    </w:p>
    <w:p w14:paraId="6F5604A0">
      <w:pPr>
        <w:pStyle w:val="9"/>
        <w:spacing w:before="1" w:beforeLines="0" w:line="448" w:lineRule="auto"/>
        <w:ind w:left="844" w:leftChars="307" w:right="1874" w:hanging="169" w:hangingChars="85"/>
        <w:rPr>
          <w:rFonts w:hint="eastAsia" w:ascii="宋体" w:hAnsi="宋体" w:eastAsia="宋体" w:cs="宋体"/>
          <w:color w:val="auto"/>
          <w:highlight w:val="none"/>
        </w:rPr>
      </w:pP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2、内容必须填写真实、清楚、涂改无效，不得转让、买卖。</w:t>
      </w:r>
    </w:p>
    <w:p w14:paraId="2EE86CB3">
      <w:pPr>
        <w:pStyle w:val="9"/>
        <w:spacing w:before="1" w:beforeLines="0"/>
        <w:ind w:left="847"/>
        <w:rPr>
          <w:rFonts w:hint="eastAsia" w:ascii="宋体" w:hAnsi="宋体" w:eastAsia="宋体" w:cs="宋体"/>
          <w:color w:val="auto"/>
          <w:highlight w:val="none"/>
        </w:rPr>
      </w:pPr>
      <w:r>
        <w:rPr>
          <w:rFonts w:hint="eastAsia" w:ascii="宋体" w:hAnsi="宋体" w:eastAsia="宋体" w:cs="宋体"/>
          <w:color w:val="auto"/>
          <w:highlight w:val="none"/>
        </w:rPr>
        <w:t>3、将此证明书作为合同附件。</w:t>
      </w:r>
    </w:p>
    <w:p w14:paraId="51E40E63">
      <w:pPr>
        <w:pStyle w:val="9"/>
        <w:spacing w:before="4" w:beforeLines="0"/>
        <w:rPr>
          <w:rFonts w:hint="eastAsia" w:ascii="宋体" w:hAnsi="宋体" w:eastAsia="宋体" w:cs="宋体"/>
          <w:color w:val="auto"/>
          <w:sz w:val="18"/>
          <w:highlight w:val="none"/>
        </w:rPr>
      </w:pPr>
    </w:p>
    <w:p w14:paraId="23DB0ACB">
      <w:pPr>
        <w:spacing w:before="70" w:beforeLines="0" w:line="448" w:lineRule="auto"/>
        <w:ind w:left="218" w:right="264"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lang w:eastAsia="zh-CN"/>
        </w:rPr>
        <w:t>4、授权权限：全权代表本公司参与</w:t>
      </w:r>
      <w:r>
        <w:rPr>
          <w:rFonts w:hint="eastAsia" w:cs="宋体"/>
          <w:b/>
          <w:color w:val="auto"/>
          <w:sz w:val="21"/>
          <w:highlight w:val="none"/>
          <w:lang w:eastAsia="zh-CN"/>
        </w:rPr>
        <w:t>广湛高铁新兴南站周边视频监控项目</w:t>
      </w:r>
      <w:r>
        <w:rPr>
          <w:rFonts w:hint="eastAsia" w:ascii="宋体" w:hAnsi="宋体" w:eastAsia="宋体" w:cs="宋体"/>
          <w:b/>
          <w:color w:val="auto"/>
          <w:sz w:val="21"/>
          <w:highlight w:val="none"/>
          <w:lang w:eastAsia="zh-CN"/>
        </w:rPr>
        <w:t>的报名及磋商响应，负责提供与签署确认一切文书资料，以及向贵方递交的任何补</w:t>
      </w:r>
      <w:r>
        <w:rPr>
          <w:rFonts w:hint="eastAsia" w:ascii="宋体" w:hAnsi="宋体" w:eastAsia="宋体" w:cs="宋体"/>
          <w:b/>
          <w:color w:val="auto"/>
          <w:sz w:val="21"/>
          <w:highlight w:val="none"/>
        </w:rPr>
        <w:t>充承诺。</w:t>
      </w:r>
    </w:p>
    <w:p w14:paraId="17518485">
      <w:pPr>
        <w:pStyle w:val="9"/>
        <w:spacing w:before="2" w:beforeLines="0"/>
        <w:ind w:left="864"/>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spacing w:val="-14"/>
          <w:highlight w:val="none"/>
        </w:rPr>
        <w:t>、有效期限：与本公司响应文件中标注的响应文件有效期相同，自本单位盖公章之日起生效。</w:t>
      </w:r>
    </w:p>
    <w:p w14:paraId="7C8FE599">
      <w:pPr>
        <w:pStyle w:val="9"/>
        <w:spacing w:before="4" w:beforeLines="0"/>
        <w:rPr>
          <w:rFonts w:hint="eastAsia" w:ascii="宋体" w:hAnsi="宋体" w:eastAsia="宋体" w:cs="宋体"/>
          <w:color w:val="auto"/>
          <w:sz w:val="18"/>
          <w:highlight w:val="none"/>
        </w:rPr>
      </w:pPr>
    </w:p>
    <w:p w14:paraId="32E7A63C">
      <w:pPr>
        <w:pStyle w:val="9"/>
        <w:ind w:left="864"/>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签字代表为法定代表人，则本表不适用。</w:t>
      </w:r>
    </w:p>
    <w:p w14:paraId="67BD30CA">
      <w:pPr>
        <w:pStyle w:val="9"/>
        <w:spacing w:before="4" w:beforeLines="0"/>
        <w:rPr>
          <w:rFonts w:hint="eastAsia" w:ascii="宋体" w:hAnsi="宋体" w:eastAsia="宋体" w:cs="宋体"/>
          <w:color w:val="auto"/>
          <w:sz w:val="18"/>
          <w:highlight w:val="none"/>
        </w:rPr>
      </w:pPr>
    </w:p>
    <w:p w14:paraId="3D7F6C14">
      <w:pPr>
        <w:spacing w:before="0" w:beforeLines="0"/>
        <w:ind w:left="847" w:right="0"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7、报名本项目时提供的法定代表人/负责人授权委托书以此版本为准。</w:t>
      </w:r>
    </w:p>
    <w:p w14:paraId="4AA00F72">
      <w:pPr>
        <w:spacing w:after="0" w:afterLines="0"/>
        <w:jc w:val="left"/>
        <w:rPr>
          <w:rFonts w:hint="eastAsia" w:ascii="宋体" w:hAnsi="宋体" w:eastAsia="宋体" w:cs="宋体"/>
          <w:color w:val="auto"/>
          <w:sz w:val="21"/>
          <w:highlight w:val="none"/>
        </w:rPr>
      </w:pPr>
      <w:r>
        <w:rPr>
          <w:rFonts w:hint="eastAsia" w:ascii="宋体" w:hAnsi="宋体" w:eastAsia="宋体" w:cs="宋体"/>
          <w:color w:val="auto"/>
          <w:highlight w:val="none"/>
        </w:rPr>
        <mc:AlternateContent>
          <mc:Choice Requires="wpg">
            <w:drawing>
              <wp:anchor distT="0" distB="0" distL="114300" distR="114300" simplePos="0" relativeHeight="251660288" behindDoc="1" locked="0" layoutInCell="1" allowOverlap="1">
                <wp:simplePos x="0" y="0"/>
                <wp:positionH relativeFrom="page">
                  <wp:posOffset>2519680</wp:posOffset>
                </wp:positionH>
                <wp:positionV relativeFrom="paragraph">
                  <wp:posOffset>42545</wp:posOffset>
                </wp:positionV>
                <wp:extent cx="2364740" cy="2191385"/>
                <wp:effectExtent l="0" t="0" r="1270" b="0"/>
                <wp:wrapTopAndBottom/>
                <wp:docPr id="22" name="组合 22"/>
                <wp:cNvGraphicFramePr/>
                <a:graphic xmlns:a="http://schemas.openxmlformats.org/drawingml/2006/main">
                  <a:graphicData uri="http://schemas.microsoft.com/office/word/2010/wordprocessingGroup">
                    <wpg:wgp>
                      <wpg:cNvGrpSpPr/>
                      <wpg:grpSpPr>
                        <a:xfrm>
                          <a:off x="0" y="0"/>
                          <a:ext cx="2364740" cy="2191385"/>
                          <a:chOff x="0" y="0"/>
                          <a:chExt cx="3724" cy="3451"/>
                        </a:xfrm>
                      </wpg:grpSpPr>
                      <wps:wsp>
                        <wps:cNvPr id="20" name="任意多边形 20"/>
                        <wps:cNvSpPr/>
                        <wps:spPr>
                          <a:xfrm>
                            <a:off x="0" y="0"/>
                            <a:ext cx="3690" cy="2563"/>
                          </a:xfrm>
                          <a:custGeom>
                            <a:avLst/>
                            <a:gdLst/>
                            <a:ahLst/>
                            <a:cxnLst/>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wps:spPr>
                        <wps:bodyPr upright="1"/>
                      </wps:wsp>
                      <wps:wsp>
                        <wps:cNvPr id="21" name="矩形 21"/>
                        <wps:cNvSpPr/>
                        <wps:spPr>
                          <a:xfrm>
                            <a:off x="34" y="889"/>
                            <a:ext cx="3690" cy="2562"/>
                          </a:xfrm>
                          <a:prstGeom prst="rect">
                            <a:avLst/>
                          </a:prstGeom>
                          <a:noFill/>
                          <a:ln>
                            <a:noFill/>
                          </a:ln>
                        </wps:spPr>
                        <wps:txbx>
                          <w:txbxContent>
                            <w:p w14:paraId="460C541C">
                              <w:pPr>
                                <w:spacing w:before="0" w:beforeLines="0" w:line="240" w:lineRule="auto"/>
                                <w:rPr>
                                  <w:b/>
                                  <w:sz w:val="20"/>
                                </w:rPr>
                              </w:pPr>
                            </w:p>
                            <w:p w14:paraId="0F081714">
                              <w:pPr>
                                <w:spacing w:before="0" w:beforeLines="0" w:line="240" w:lineRule="auto"/>
                                <w:rPr>
                                  <w:b/>
                                  <w:sz w:val="20"/>
                                </w:rPr>
                              </w:pPr>
                            </w:p>
                            <w:p w14:paraId="261AD546">
                              <w:pPr>
                                <w:spacing w:before="3" w:beforeLines="0" w:line="240" w:lineRule="auto"/>
                                <w:rPr>
                                  <w:b/>
                                  <w:sz w:val="16"/>
                                </w:rPr>
                              </w:pPr>
                            </w:p>
                            <w:p w14:paraId="1B7EBC99">
                              <w:pPr>
                                <w:spacing w:before="0" w:beforeLines="0"/>
                                <w:ind w:left="584" w:right="0" w:firstLine="0"/>
                                <w:jc w:val="left"/>
                                <w:rPr>
                                  <w:sz w:val="21"/>
                                </w:rPr>
                              </w:pPr>
                              <w:r>
                                <w:rPr>
                                  <w:sz w:val="21"/>
                                </w:rPr>
                                <w:t>代理人身份证复印件正反面</w:t>
                              </w:r>
                            </w:p>
                          </w:txbxContent>
                        </wps:txbx>
                        <wps:bodyPr lIns="0" tIns="0" rIns="0" bIns="0" upright="1"/>
                      </wps:wsp>
                    </wpg:wgp>
                  </a:graphicData>
                </a:graphic>
              </wp:anchor>
            </w:drawing>
          </mc:Choice>
          <mc:Fallback>
            <w:pict>
              <v:group id="_x0000_s1026" o:spid="_x0000_s1026" o:spt="203" style="position:absolute;left:0pt;margin-left:198.4pt;margin-top:3.35pt;height:172.55pt;width:186.2pt;mso-position-horizontal-relative:page;mso-wrap-distance-bottom:0pt;mso-wrap-distance-top:0pt;z-index:-251656192;mso-width-relative:page;mso-height-relative:page;" coordsize="3724,3451" o:gfxdata="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">
                <o:lock v:ext="edit" grouping="f" rotation="f" text="f" aspectratio="f"/>
                <v:shape id="_x0000_s1026" o:spid="_x0000_s1026" o:spt="100" style="position:absolute;left:0;top:0;height:2563;width:3690;" fillcolor="#000000" filled="t" stroked="f" coordsize="3690,2500" o:gfxdata="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9RDHNtwAAANsAAAAP&#10;AAAAAAAAAAEAIAAAACIAAABkcnMvZG93bnJldi54bWxQSwECFAAUAAAACACHTuJAMy8FnjsAAAA5&#10;AAAAEAAAAAAAAAABACAAAAAGAQAAZHJzL3NoYXBleG1sLnhtbFBLBQYAAAAABgAGAFsBAACwAwAA&#10;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rect id="_x0000_s1026" o:spid="_x0000_s1026" o:spt="1" style="position:absolute;left:34;top:889;height:2562;width:3690;" filled="f" stroked="f" coordsize="21600,21600" o:gfxdata="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OK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60C541C">
                        <w:pPr>
                          <w:spacing w:before="0" w:beforeLines="0" w:line="240" w:lineRule="auto"/>
                          <w:rPr>
                            <w:b/>
                            <w:sz w:val="20"/>
                          </w:rPr>
                        </w:pPr>
                      </w:p>
                      <w:p w14:paraId="0F081714">
                        <w:pPr>
                          <w:spacing w:before="0" w:beforeLines="0" w:line="240" w:lineRule="auto"/>
                          <w:rPr>
                            <w:b/>
                            <w:sz w:val="20"/>
                          </w:rPr>
                        </w:pPr>
                      </w:p>
                      <w:p w14:paraId="261AD546">
                        <w:pPr>
                          <w:spacing w:before="3" w:beforeLines="0" w:line="240" w:lineRule="auto"/>
                          <w:rPr>
                            <w:b/>
                            <w:sz w:val="16"/>
                          </w:rPr>
                        </w:pPr>
                      </w:p>
                      <w:p w14:paraId="1B7EBC99">
                        <w:pPr>
                          <w:spacing w:before="0" w:beforeLines="0"/>
                          <w:ind w:left="584" w:right="0" w:firstLine="0"/>
                          <w:jc w:val="left"/>
                          <w:rPr>
                            <w:sz w:val="21"/>
                          </w:rPr>
                        </w:pPr>
                        <w:r>
                          <w:rPr>
                            <w:sz w:val="21"/>
                          </w:rPr>
                          <w:t>代理人身份证复印件正反面</w:t>
                        </w:r>
                      </w:p>
                    </w:txbxContent>
                  </v:textbox>
                </v:rect>
                <w10:wrap type="topAndBottom"/>
              </v:group>
            </w:pict>
          </mc:Fallback>
        </mc:AlternateContent>
      </w:r>
    </w:p>
    <w:p w14:paraId="3CFB49F4">
      <w:pPr>
        <w:pStyle w:val="16"/>
        <w:rPr>
          <w:rFonts w:hint="eastAsia" w:ascii="宋体" w:hAnsi="宋体" w:eastAsia="宋体" w:cs="宋体"/>
          <w:color w:val="auto"/>
          <w:sz w:val="21"/>
          <w:highlight w:val="none"/>
        </w:rPr>
      </w:pPr>
    </w:p>
    <w:p w14:paraId="37595DA0">
      <w:pPr>
        <w:pStyle w:val="16"/>
        <w:rPr>
          <w:rFonts w:hint="eastAsia" w:ascii="宋体" w:hAnsi="宋体" w:eastAsia="宋体" w:cs="宋体"/>
          <w:color w:val="auto"/>
          <w:sz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387751F">
      <w:pPr>
        <w:pStyle w:val="9"/>
        <w:spacing w:before="5" w:beforeLines="0"/>
        <w:rPr>
          <w:rFonts w:hint="eastAsia" w:ascii="宋体" w:hAnsi="宋体" w:eastAsia="宋体" w:cs="宋体"/>
          <w:b/>
          <w:color w:val="auto"/>
          <w:sz w:val="19"/>
          <w:highlight w:val="none"/>
        </w:rPr>
      </w:pPr>
    </w:p>
    <w:p w14:paraId="4686ABBF">
      <w:pPr>
        <w:pStyle w:val="14"/>
        <w:numPr>
          <w:ilvl w:val="0"/>
          <w:numId w:val="4"/>
        </w:numPr>
        <w:tabs>
          <w:tab w:val="left" w:pos="540"/>
        </w:tabs>
        <w:spacing w:before="54" w:beforeLines="0" w:after="0" w:afterLines="0" w:line="240" w:lineRule="auto"/>
        <w:ind w:left="540" w:right="0" w:hanging="322"/>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资格声明书格式</w:t>
      </w:r>
    </w:p>
    <w:p w14:paraId="053CB64E">
      <w:pPr>
        <w:pStyle w:val="9"/>
        <w:rPr>
          <w:rFonts w:hint="eastAsia" w:ascii="宋体" w:hAnsi="宋体" w:eastAsia="宋体" w:cs="宋体"/>
          <w:b/>
          <w:color w:val="auto"/>
          <w:sz w:val="20"/>
          <w:highlight w:val="none"/>
        </w:rPr>
      </w:pPr>
    </w:p>
    <w:p w14:paraId="5A881E79">
      <w:pPr>
        <w:pStyle w:val="9"/>
        <w:rPr>
          <w:rFonts w:hint="eastAsia" w:ascii="宋体" w:hAnsi="宋体" w:eastAsia="宋体" w:cs="宋体"/>
          <w:b/>
          <w:color w:val="auto"/>
          <w:sz w:val="20"/>
          <w:highlight w:val="none"/>
        </w:rPr>
      </w:pPr>
    </w:p>
    <w:p w14:paraId="74DEF5A6">
      <w:pPr>
        <w:pStyle w:val="9"/>
        <w:spacing w:before="8" w:beforeLines="0"/>
        <w:rPr>
          <w:rFonts w:hint="eastAsia" w:ascii="宋体" w:hAnsi="宋体" w:eastAsia="宋体" w:cs="宋体"/>
          <w:b/>
          <w:color w:val="auto"/>
          <w:sz w:val="14"/>
          <w:highlight w:val="none"/>
        </w:rPr>
      </w:pPr>
    </w:p>
    <w:p w14:paraId="2A200DBD">
      <w:pPr>
        <w:spacing w:before="54" w:beforeLines="0"/>
        <w:ind w:left="0" w:right="38" w:firstLine="0"/>
        <w:jc w:val="center"/>
        <w:rPr>
          <w:rFonts w:hint="eastAsia" w:ascii="宋体" w:hAnsi="宋体" w:eastAsia="宋体" w:cs="宋体"/>
          <w:b/>
          <w:color w:val="auto"/>
          <w:sz w:val="32"/>
          <w:highlight w:val="none"/>
        </w:rPr>
      </w:pPr>
      <w:bookmarkStart w:id="26" w:name="资格声明"/>
      <w:bookmarkEnd w:id="26"/>
      <w:r>
        <w:rPr>
          <w:rFonts w:hint="eastAsia" w:ascii="宋体" w:hAnsi="宋体" w:eastAsia="宋体" w:cs="宋体"/>
          <w:b/>
          <w:color w:val="auto"/>
          <w:sz w:val="32"/>
          <w:highlight w:val="none"/>
        </w:rPr>
        <w:t>资格声明</w:t>
      </w:r>
    </w:p>
    <w:p w14:paraId="2594C690">
      <w:pPr>
        <w:pStyle w:val="9"/>
        <w:rPr>
          <w:rFonts w:hint="eastAsia" w:ascii="宋体" w:hAnsi="宋体" w:eastAsia="宋体" w:cs="宋体"/>
          <w:b/>
          <w:color w:val="auto"/>
          <w:sz w:val="20"/>
          <w:highlight w:val="none"/>
        </w:rPr>
      </w:pPr>
    </w:p>
    <w:p w14:paraId="67652E50">
      <w:pPr>
        <w:pStyle w:val="9"/>
        <w:spacing w:before="1" w:beforeLines="0"/>
        <w:rPr>
          <w:rFonts w:hint="eastAsia" w:ascii="宋体" w:hAnsi="宋体" w:eastAsia="宋体" w:cs="宋体"/>
          <w:b/>
          <w:color w:val="auto"/>
          <w:sz w:val="26"/>
          <w:highlight w:val="none"/>
        </w:rPr>
      </w:pPr>
    </w:p>
    <w:p w14:paraId="63A42608">
      <w:pPr>
        <w:spacing w:before="70" w:beforeLines="0"/>
        <w:ind w:left="218" w:right="0" w:firstLine="0"/>
        <w:jc w:val="left"/>
        <w:rPr>
          <w:rFonts w:hint="eastAsia" w:ascii="宋体" w:hAnsi="宋体" w:eastAsia="宋体" w:cs="宋体"/>
          <w:b/>
          <w:color w:val="auto"/>
          <w:sz w:val="21"/>
          <w:highlight w:val="none"/>
          <w:lang w:eastAsia="zh-CN"/>
        </w:rPr>
      </w:pPr>
      <w:bookmarkStart w:id="27" w:name="致：云浮市中策招标咨询服务有限公司"/>
      <w:bookmarkEnd w:id="27"/>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3370359F">
      <w:pPr>
        <w:pStyle w:val="9"/>
        <w:rPr>
          <w:rFonts w:hint="eastAsia" w:ascii="宋体" w:hAnsi="宋体" w:eastAsia="宋体" w:cs="宋体"/>
          <w:b/>
          <w:color w:val="auto"/>
          <w:sz w:val="20"/>
          <w:highlight w:val="none"/>
        </w:rPr>
      </w:pPr>
    </w:p>
    <w:p w14:paraId="6E99C100">
      <w:pPr>
        <w:pStyle w:val="9"/>
        <w:spacing w:before="7" w:beforeLines="0"/>
        <w:rPr>
          <w:rFonts w:hint="eastAsia" w:ascii="宋体" w:hAnsi="宋体" w:eastAsia="宋体" w:cs="宋体"/>
          <w:b/>
          <w:color w:val="auto"/>
          <w:sz w:val="17"/>
          <w:highlight w:val="none"/>
        </w:rPr>
      </w:pPr>
    </w:p>
    <w:p w14:paraId="1BF03D63">
      <w:pPr>
        <w:pStyle w:val="9"/>
        <w:tabs>
          <w:tab w:val="left" w:pos="2318"/>
          <w:tab w:val="left" w:pos="2963"/>
          <w:tab w:val="left" w:pos="4832"/>
        </w:tabs>
        <w:spacing w:before="1" w:beforeLines="0" w:line="427" w:lineRule="auto"/>
        <w:ind w:left="218" w:right="259" w:firstLine="420"/>
        <w:rPr>
          <w:rFonts w:hint="eastAsia" w:ascii="宋体" w:hAnsi="宋体" w:eastAsia="宋体" w:cs="宋体"/>
          <w:color w:val="auto"/>
          <w:highlight w:val="none"/>
        </w:rPr>
      </w:pPr>
      <w:bookmarkStart w:id="28" w:name="为响应你方组织的    （项目名称）    采购项目的供货及相关服务的磋商[招标"/>
      <w:bookmarkEnd w:id="28"/>
      <w:r>
        <w:rPr>
          <w:rFonts w:hint="eastAsia" w:ascii="宋体" w:hAnsi="宋体" w:eastAsia="宋体" w:cs="宋体"/>
          <w:color w:val="auto"/>
          <w:highlight w:val="none"/>
        </w:rPr>
        <w:t>为响应你方组织</w:t>
      </w:r>
      <w:r>
        <w:rPr>
          <w:rFonts w:hint="eastAsia" w:ascii="宋体" w:hAnsi="宋体" w:eastAsia="宋体" w:cs="宋体"/>
          <w:color w:val="auto"/>
          <w:spacing w:val="18"/>
          <w:highlight w:val="none"/>
        </w:rPr>
        <w:t>的</w:t>
      </w:r>
      <w:r>
        <w:rPr>
          <w:rFonts w:hint="eastAsia" w:ascii="宋体" w:hAnsi="宋体" w:eastAsia="宋体" w:cs="宋体"/>
          <w:color w:val="auto"/>
          <w:spacing w:val="18"/>
          <w:highlight w:val="none"/>
          <w:u w:val="single"/>
        </w:rPr>
        <w:t xml:space="preserve"> </w:t>
      </w:r>
      <w:r>
        <w:rPr>
          <w:rFonts w:hint="eastAsia" w:ascii="宋体" w:hAnsi="宋体" w:eastAsia="宋体" w:cs="宋体"/>
          <w:color w:val="auto"/>
          <w:spacing w:val="18"/>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spacing w:val="-87"/>
          <w:highlight w:val="none"/>
        </w:rPr>
        <w:t xml:space="preserve"> </w:t>
      </w:r>
      <w:r>
        <w:rPr>
          <w:rFonts w:hint="eastAsia" w:ascii="宋体" w:hAnsi="宋体" w:eastAsia="宋体" w:cs="宋体"/>
          <w:color w:val="auto"/>
          <w:spacing w:val="21"/>
          <w:highlight w:val="none"/>
          <w:u w:val="single"/>
        </w:rPr>
        <w:t>项</w:t>
      </w:r>
      <w:r>
        <w:rPr>
          <w:rFonts w:hint="eastAsia" w:ascii="宋体" w:hAnsi="宋体" w:eastAsia="宋体" w:cs="宋体"/>
          <w:color w:val="auto"/>
          <w:spacing w:val="19"/>
          <w:highlight w:val="none"/>
          <w:u w:val="single"/>
        </w:rPr>
        <w:t>目</w:t>
      </w:r>
      <w:r>
        <w:rPr>
          <w:rFonts w:hint="eastAsia" w:ascii="宋体" w:hAnsi="宋体" w:eastAsia="宋体" w:cs="宋体"/>
          <w:color w:val="auto"/>
          <w:spacing w:val="21"/>
          <w:highlight w:val="none"/>
          <w:u w:val="single"/>
        </w:rPr>
        <w:t>名</w:t>
      </w:r>
      <w:r>
        <w:rPr>
          <w:rFonts w:hint="eastAsia" w:ascii="宋体" w:hAnsi="宋体" w:eastAsia="宋体" w:cs="宋体"/>
          <w:color w:val="auto"/>
          <w:spacing w:val="19"/>
          <w:highlight w:val="none"/>
          <w:u w:val="single"/>
        </w:rPr>
        <w:t>称</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rPr>
        <w:tab/>
      </w:r>
      <w:r>
        <w:rPr>
          <w:rFonts w:hint="eastAsia" w:ascii="宋体" w:hAnsi="宋体" w:eastAsia="宋体" w:cs="宋体"/>
          <w:color w:val="auto"/>
          <w:highlight w:val="none"/>
        </w:rPr>
        <w:t>采购项目的供货</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及相关服务的磋商[</w:t>
      </w:r>
      <w:r>
        <w:rPr>
          <w:rFonts w:hint="eastAsia" w:ascii="宋体" w:hAnsi="宋体" w:eastAsia="宋体" w:cs="宋体"/>
          <w:color w:val="auto"/>
          <w:highlight w:val="none"/>
          <w:lang w:eastAsia="zh-CN"/>
        </w:rPr>
        <w:t>项目编号</w:t>
      </w:r>
      <w:r>
        <w:rPr>
          <w:rFonts w:hint="eastAsia" w:ascii="宋体" w:hAnsi="宋体" w:eastAsia="宋体" w:cs="宋体"/>
          <w:color w:val="auto"/>
          <w:highlight w:val="none"/>
        </w:rPr>
        <w:t xml:space="preserve"> 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]，我方愿参与报价。</w:t>
      </w:r>
    </w:p>
    <w:p w14:paraId="6255C662">
      <w:pPr>
        <w:pStyle w:val="9"/>
        <w:spacing w:before="2" w:beforeLines="0" w:line="427" w:lineRule="auto"/>
        <w:ind w:left="218" w:right="254" w:firstLine="420"/>
        <w:rPr>
          <w:rFonts w:hint="eastAsia" w:ascii="宋体" w:hAnsi="宋体" w:eastAsia="宋体" w:cs="宋体"/>
          <w:color w:val="auto"/>
          <w:highlight w:val="none"/>
        </w:rPr>
      </w:pPr>
      <w:bookmarkStart w:id="29" w:name="我方  （报价人）  是在法律、财务和运作上独立于采购人、采购代理机构的报价人，"/>
      <w:bookmarkEnd w:id="29"/>
      <w:r>
        <w:rPr>
          <w:rFonts w:hint="eastAsia" w:ascii="宋体" w:hAnsi="宋体" w:eastAsia="宋体" w:cs="宋体"/>
          <w:color w:val="auto"/>
          <w:highlight w:val="none"/>
        </w:rPr>
        <w:t>我方</w:t>
      </w:r>
      <w:r>
        <w:rPr>
          <w:rFonts w:hint="eastAsia" w:ascii="宋体" w:hAnsi="宋体" w:eastAsia="宋体" w:cs="宋体"/>
          <w:color w:val="auto"/>
          <w:spacing w:val="66"/>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w:t>
      </w:r>
      <w:r>
        <w:rPr>
          <w:rFonts w:hint="eastAsia" w:ascii="宋体" w:hAnsi="宋体" w:eastAsia="宋体" w:cs="宋体"/>
          <w:color w:val="auto"/>
          <w:spacing w:val="66"/>
          <w:highlight w:val="none"/>
          <w:u w:val="single"/>
        </w:rPr>
        <w:t xml:space="preserve"> </w:t>
      </w:r>
      <w:r>
        <w:rPr>
          <w:rFonts w:hint="eastAsia" w:ascii="宋体" w:hAnsi="宋体" w:eastAsia="宋体" w:cs="宋体"/>
          <w:color w:val="auto"/>
          <w:spacing w:val="-9"/>
          <w:highlight w:val="none"/>
        </w:rPr>
        <w:t>是在法律、财务和运作上独立于采购人、采购代理机构的</w:t>
      </w:r>
      <w:r>
        <w:rPr>
          <w:rFonts w:hint="eastAsia" w:ascii="宋体" w:hAnsi="宋体" w:eastAsia="宋体" w:cs="宋体"/>
          <w:color w:val="auto"/>
          <w:spacing w:val="-9"/>
          <w:highlight w:val="none"/>
          <w:lang w:eastAsia="zh-CN"/>
        </w:rPr>
        <w:t>供应商</w:t>
      </w:r>
      <w:r>
        <w:rPr>
          <w:rFonts w:hint="eastAsia" w:ascii="宋体" w:hAnsi="宋体" w:eastAsia="宋体" w:cs="宋体"/>
          <w:color w:val="auto"/>
          <w:spacing w:val="-9"/>
          <w:highlight w:val="none"/>
        </w:rPr>
        <w:t>，提供“</w:t>
      </w:r>
      <w:r>
        <w:rPr>
          <w:rFonts w:hint="eastAsia" w:cs="宋体"/>
          <w:color w:val="auto"/>
          <w:spacing w:val="-9"/>
          <w:highlight w:val="none"/>
          <w:lang w:eastAsia="zh-CN"/>
        </w:rPr>
        <w:t>项目内容</w:t>
      </w:r>
      <w:r>
        <w:rPr>
          <w:rFonts w:hint="eastAsia" w:ascii="宋体" w:hAnsi="宋体" w:eastAsia="宋体" w:cs="宋体"/>
          <w:color w:val="auto"/>
          <w:spacing w:val="-9"/>
          <w:highlight w:val="none"/>
        </w:rPr>
        <w:t>”中全部的货物</w:t>
      </w: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rPr>
        <w:t>相关服务</w:t>
      </w:r>
      <w:r>
        <w:rPr>
          <w:rFonts w:hint="eastAsia" w:ascii="宋体" w:hAnsi="宋体" w:eastAsia="宋体" w:cs="宋体"/>
          <w:color w:val="auto"/>
          <w:spacing w:val="-9"/>
          <w:highlight w:val="none"/>
          <w:lang w:eastAsia="zh-CN"/>
        </w:rPr>
        <w:t>及工程</w:t>
      </w:r>
      <w:r>
        <w:rPr>
          <w:rFonts w:hint="eastAsia" w:ascii="宋体" w:hAnsi="宋体" w:eastAsia="宋体" w:cs="宋体"/>
          <w:color w:val="auto"/>
          <w:spacing w:val="-9"/>
          <w:highlight w:val="none"/>
        </w:rPr>
        <w:t>，提交所有文件和全部说明是真实的和正确的。</w:t>
      </w:r>
    </w:p>
    <w:p w14:paraId="31B1CF79">
      <w:pPr>
        <w:pStyle w:val="9"/>
        <w:spacing w:before="2" w:beforeLines="0" w:line="360" w:lineRule="auto"/>
        <w:ind w:left="638"/>
        <w:rPr>
          <w:rFonts w:hint="eastAsia" w:ascii="宋体" w:hAnsi="宋体" w:eastAsia="宋体" w:cs="宋体"/>
          <w:color w:val="auto"/>
          <w:highlight w:val="none"/>
        </w:rPr>
      </w:pPr>
      <w:bookmarkStart w:id="30" w:name="我方符合法律、行政法规规定的其他条件，满足磋商要求。"/>
      <w:bookmarkEnd w:id="30"/>
      <w:r>
        <w:rPr>
          <w:rFonts w:hint="eastAsia" w:ascii="宋体" w:hAnsi="宋体" w:eastAsia="宋体" w:cs="宋体"/>
          <w:color w:val="auto"/>
          <w:highlight w:val="none"/>
          <w:lang w:eastAsia="zh-CN"/>
        </w:rPr>
        <w:t>我</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与同一项目下其他供应商不存在</w:t>
      </w:r>
      <w:r>
        <w:rPr>
          <w:rFonts w:hint="eastAsia" w:ascii="宋体" w:hAnsi="宋体" w:eastAsia="宋体" w:cs="宋体"/>
          <w:color w:val="auto"/>
          <w:highlight w:val="none"/>
        </w:rPr>
        <w:t>同一人或者存在直接控股、管理关系</w:t>
      </w:r>
      <w:r>
        <w:rPr>
          <w:rFonts w:hint="eastAsia" w:ascii="宋体" w:hAnsi="宋体" w:eastAsia="宋体" w:cs="宋体"/>
          <w:color w:val="auto"/>
          <w:highlight w:val="none"/>
          <w:lang w:eastAsia="zh-CN"/>
        </w:rPr>
        <w:t>。</w:t>
      </w:r>
    </w:p>
    <w:p w14:paraId="6C6E07EB">
      <w:pPr>
        <w:pStyle w:val="9"/>
        <w:spacing w:before="2" w:beforeLines="0"/>
        <w:ind w:left="638"/>
        <w:rPr>
          <w:rFonts w:hint="eastAsia" w:ascii="宋体" w:hAnsi="宋体" w:eastAsia="宋体" w:cs="宋体"/>
          <w:color w:val="auto"/>
          <w:highlight w:val="none"/>
        </w:rPr>
      </w:pPr>
      <w:r>
        <w:rPr>
          <w:rFonts w:hint="eastAsia" w:ascii="宋体" w:hAnsi="宋体" w:eastAsia="宋体" w:cs="宋体"/>
          <w:color w:val="auto"/>
          <w:highlight w:val="none"/>
        </w:rPr>
        <w:t>我方符合法律、行政法规规定的其他条件，满足磋商要求。</w:t>
      </w:r>
    </w:p>
    <w:p w14:paraId="45970663">
      <w:pPr>
        <w:pStyle w:val="9"/>
        <w:spacing w:before="6" w:beforeLines="0"/>
        <w:rPr>
          <w:rFonts w:hint="eastAsia" w:ascii="宋体" w:hAnsi="宋体" w:eastAsia="宋体" w:cs="宋体"/>
          <w:color w:val="auto"/>
          <w:sz w:val="16"/>
          <w:highlight w:val="none"/>
        </w:rPr>
      </w:pPr>
    </w:p>
    <w:p w14:paraId="225A253D">
      <w:pPr>
        <w:pStyle w:val="9"/>
        <w:ind w:left="638"/>
        <w:rPr>
          <w:rFonts w:hint="eastAsia" w:ascii="宋体" w:hAnsi="宋体" w:eastAsia="宋体" w:cs="宋体"/>
          <w:color w:val="auto"/>
          <w:highlight w:val="none"/>
        </w:rPr>
      </w:pPr>
      <w:bookmarkStart w:id="31" w:name="我方理解你方可能还要求提供更进一步的资格资料，并愿意应你方的要求提交。"/>
      <w:bookmarkEnd w:id="31"/>
      <w:r>
        <w:rPr>
          <w:rFonts w:hint="eastAsia" w:ascii="宋体" w:hAnsi="宋体" w:eastAsia="宋体" w:cs="宋体"/>
          <w:color w:val="auto"/>
          <w:highlight w:val="none"/>
        </w:rPr>
        <w:t>我方理解你方可能还要求提供更进一步的资格资料，并愿意应你方的要求提交。</w:t>
      </w:r>
    </w:p>
    <w:p w14:paraId="3AD53D29">
      <w:pPr>
        <w:pStyle w:val="9"/>
        <w:rPr>
          <w:rFonts w:hint="eastAsia" w:ascii="宋体" w:hAnsi="宋体" w:eastAsia="宋体" w:cs="宋体"/>
          <w:color w:val="auto"/>
          <w:sz w:val="20"/>
          <w:highlight w:val="none"/>
        </w:rPr>
      </w:pPr>
    </w:p>
    <w:p w14:paraId="1C4117C2">
      <w:pPr>
        <w:pStyle w:val="9"/>
        <w:rPr>
          <w:rFonts w:hint="eastAsia" w:ascii="宋体" w:hAnsi="宋体" w:eastAsia="宋体" w:cs="宋体"/>
          <w:color w:val="auto"/>
          <w:sz w:val="20"/>
          <w:highlight w:val="none"/>
        </w:rPr>
      </w:pPr>
    </w:p>
    <w:p w14:paraId="7BF98CB7">
      <w:pPr>
        <w:pStyle w:val="9"/>
        <w:rPr>
          <w:rFonts w:hint="eastAsia" w:ascii="宋体" w:hAnsi="宋体" w:eastAsia="宋体" w:cs="宋体"/>
          <w:color w:val="auto"/>
          <w:sz w:val="20"/>
          <w:highlight w:val="none"/>
        </w:rPr>
      </w:pPr>
    </w:p>
    <w:p w14:paraId="10559D52">
      <w:pPr>
        <w:pStyle w:val="9"/>
        <w:rPr>
          <w:rFonts w:hint="eastAsia" w:ascii="宋体" w:hAnsi="宋体" w:eastAsia="宋体" w:cs="宋体"/>
          <w:color w:val="auto"/>
          <w:sz w:val="20"/>
          <w:highlight w:val="none"/>
        </w:rPr>
      </w:pPr>
    </w:p>
    <w:p w14:paraId="1C2689D9">
      <w:pPr>
        <w:pStyle w:val="9"/>
        <w:rPr>
          <w:rFonts w:hint="eastAsia" w:ascii="宋体" w:hAnsi="宋体" w:eastAsia="宋体" w:cs="宋体"/>
          <w:color w:val="auto"/>
          <w:sz w:val="20"/>
          <w:highlight w:val="none"/>
        </w:rPr>
      </w:pPr>
    </w:p>
    <w:p w14:paraId="0748A080">
      <w:pPr>
        <w:pStyle w:val="9"/>
        <w:spacing w:before="5" w:beforeLines="0"/>
        <w:rPr>
          <w:rFonts w:hint="eastAsia" w:ascii="宋体" w:hAnsi="宋体" w:eastAsia="宋体" w:cs="宋体"/>
          <w:color w:val="auto"/>
          <w:sz w:val="20"/>
          <w:highlight w:val="none"/>
        </w:rPr>
      </w:pPr>
    </w:p>
    <w:p w14:paraId="7500D9A5">
      <w:pPr>
        <w:pStyle w:val="9"/>
        <w:tabs>
          <w:tab w:val="left" w:pos="4363"/>
        </w:tabs>
        <w:ind w:left="218"/>
        <w:rPr>
          <w:rFonts w:hint="eastAsia" w:ascii="宋体" w:hAnsi="宋体" w:eastAsia="宋体" w:cs="宋体"/>
          <w:color w:val="auto"/>
          <w:highlight w:val="none"/>
        </w:rPr>
      </w:pPr>
      <w:bookmarkStart w:id="32" w:name="报价人（公章）：                       "/>
      <w:bookmarkEnd w:id="32"/>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52094CE0">
      <w:pPr>
        <w:pStyle w:val="9"/>
        <w:spacing w:before="4" w:beforeLines="0"/>
        <w:rPr>
          <w:rFonts w:hint="eastAsia" w:ascii="宋体" w:hAnsi="宋体" w:eastAsia="宋体" w:cs="宋体"/>
          <w:color w:val="auto"/>
          <w:sz w:val="17"/>
          <w:highlight w:val="none"/>
        </w:rPr>
      </w:pPr>
    </w:p>
    <w:p w14:paraId="777E7C47">
      <w:pPr>
        <w:pStyle w:val="9"/>
        <w:tabs>
          <w:tab w:val="left" w:pos="1163"/>
          <w:tab w:val="left" w:pos="4363"/>
        </w:tabs>
        <w:spacing w:before="77" w:beforeLines="0"/>
        <w:ind w:left="218"/>
        <w:rPr>
          <w:rFonts w:hint="eastAsia" w:ascii="宋体" w:hAnsi="宋体" w:eastAsia="宋体" w:cs="宋体"/>
          <w:color w:val="auto"/>
          <w:highlight w:val="none"/>
        </w:rPr>
      </w:pPr>
      <w:bookmarkStart w:id="33" w:name="地       址：                          "/>
      <w:bookmarkEnd w:id="33"/>
      <w:r>
        <w:rPr>
          <w:rFonts w:hint="eastAsia" w:ascii="宋体" w:hAnsi="宋体" w:eastAsia="宋体" w:cs="宋体"/>
          <w:color w:val="auto"/>
          <w:highlight w:val="none"/>
        </w:rPr>
        <w:t>地</w:t>
      </w:r>
      <w:r>
        <w:rPr>
          <w:rFonts w:hint="eastAsia" w:ascii="宋体" w:hAnsi="宋体" w:eastAsia="宋体" w:cs="宋体"/>
          <w:color w:val="auto"/>
          <w:highlight w:val="none"/>
        </w:rPr>
        <w:tab/>
      </w:r>
      <w:r>
        <w:rPr>
          <w:rFonts w:hint="eastAsia" w:ascii="宋体" w:hAnsi="宋体" w:eastAsia="宋体" w:cs="宋体"/>
          <w:color w:val="auto"/>
          <w:highlight w:val="none"/>
        </w:rPr>
        <w:t>址</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0FF31250">
      <w:pPr>
        <w:pStyle w:val="9"/>
        <w:spacing w:before="3" w:beforeLines="0"/>
        <w:rPr>
          <w:rFonts w:hint="eastAsia" w:ascii="宋体" w:hAnsi="宋体" w:eastAsia="宋体" w:cs="宋体"/>
          <w:color w:val="auto"/>
          <w:sz w:val="17"/>
          <w:highlight w:val="none"/>
        </w:rPr>
      </w:pPr>
    </w:p>
    <w:p w14:paraId="012A0122">
      <w:pPr>
        <w:pStyle w:val="9"/>
        <w:tabs>
          <w:tab w:val="left" w:pos="1163"/>
          <w:tab w:val="left" w:pos="4363"/>
        </w:tabs>
        <w:spacing w:before="77" w:beforeLines="0"/>
        <w:ind w:left="218"/>
        <w:rPr>
          <w:rFonts w:hint="eastAsia" w:ascii="宋体" w:hAnsi="宋体" w:eastAsia="宋体" w:cs="宋体"/>
          <w:color w:val="auto"/>
          <w:highlight w:val="none"/>
        </w:rPr>
      </w:pPr>
      <w:bookmarkStart w:id="34" w:name="邮       编：                          "/>
      <w:bookmarkEnd w:id="34"/>
      <w:r>
        <w:rPr>
          <w:rFonts w:hint="eastAsia" w:ascii="宋体" w:hAnsi="宋体" w:eastAsia="宋体" w:cs="宋体"/>
          <w:color w:val="auto"/>
          <w:highlight w:val="none"/>
        </w:rPr>
        <w:t>邮</w:t>
      </w:r>
      <w:r>
        <w:rPr>
          <w:rFonts w:hint="eastAsia" w:ascii="宋体" w:hAnsi="宋体" w:eastAsia="宋体" w:cs="宋体"/>
          <w:color w:val="auto"/>
          <w:highlight w:val="none"/>
        </w:rPr>
        <w:tab/>
      </w:r>
      <w:r>
        <w:rPr>
          <w:rFonts w:hint="eastAsia" w:ascii="宋体" w:hAnsi="宋体" w:eastAsia="宋体" w:cs="宋体"/>
          <w:color w:val="auto"/>
          <w:highlight w:val="none"/>
        </w:rPr>
        <w:t>编</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42E7582">
      <w:pPr>
        <w:pStyle w:val="9"/>
        <w:spacing w:before="4" w:beforeLines="0"/>
        <w:rPr>
          <w:rFonts w:hint="eastAsia" w:ascii="宋体" w:hAnsi="宋体" w:eastAsia="宋体" w:cs="宋体"/>
          <w:color w:val="auto"/>
          <w:sz w:val="17"/>
          <w:highlight w:val="none"/>
        </w:rPr>
      </w:pPr>
    </w:p>
    <w:p w14:paraId="34194383">
      <w:pPr>
        <w:pStyle w:val="9"/>
        <w:tabs>
          <w:tab w:val="left" w:pos="6043"/>
        </w:tabs>
        <w:spacing w:before="76" w:beforeLines="0"/>
        <w:ind w:left="218"/>
        <w:rPr>
          <w:rFonts w:hint="eastAsia" w:ascii="宋体" w:hAnsi="宋体" w:eastAsia="宋体" w:cs="宋体"/>
          <w:color w:val="auto"/>
          <w:highlight w:val="none"/>
        </w:rPr>
      </w:pPr>
      <w:bookmarkStart w:id="35" w:name="法定代表人（或法定代表人授权代表）签字：               "/>
      <w:bookmarkEnd w:id="35"/>
      <w:r>
        <w:rPr>
          <w:rFonts w:hint="eastAsia" w:ascii="宋体" w:hAnsi="宋体" w:eastAsia="宋体" w:cs="宋体"/>
          <w:color w:val="auto"/>
          <w:highlight w:val="none"/>
        </w:rPr>
        <w:t>法定代表人（或法定代表人授权代表）签字</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1E492E0F">
      <w:pPr>
        <w:pStyle w:val="9"/>
        <w:spacing w:before="4" w:beforeLines="0"/>
        <w:rPr>
          <w:rFonts w:hint="eastAsia" w:ascii="宋体" w:hAnsi="宋体" w:eastAsia="宋体" w:cs="宋体"/>
          <w:color w:val="auto"/>
          <w:sz w:val="17"/>
          <w:highlight w:val="none"/>
        </w:rPr>
      </w:pPr>
    </w:p>
    <w:p w14:paraId="56852084">
      <w:pPr>
        <w:pStyle w:val="9"/>
        <w:tabs>
          <w:tab w:val="left" w:pos="1163"/>
          <w:tab w:val="left" w:pos="4363"/>
        </w:tabs>
        <w:spacing w:before="76" w:beforeLines="0"/>
        <w:ind w:left="218"/>
        <w:rPr>
          <w:rFonts w:hint="eastAsia" w:ascii="宋体" w:hAnsi="宋体" w:eastAsia="宋体" w:cs="宋体"/>
          <w:color w:val="auto"/>
          <w:highlight w:val="none"/>
        </w:rPr>
      </w:pPr>
      <w:bookmarkStart w:id="36" w:name="电       话：                          "/>
      <w:bookmarkEnd w:id="36"/>
      <w:r>
        <w:rPr>
          <w:rFonts w:hint="eastAsia" w:ascii="宋体" w:hAnsi="宋体" w:eastAsia="宋体" w:cs="宋体"/>
          <w:color w:val="auto"/>
          <w:highlight w:val="none"/>
        </w:rPr>
        <w:t>电</w:t>
      </w:r>
      <w:r>
        <w:rPr>
          <w:rFonts w:hint="eastAsia" w:ascii="宋体" w:hAnsi="宋体" w:eastAsia="宋体" w:cs="宋体"/>
          <w:color w:val="auto"/>
          <w:highlight w:val="none"/>
        </w:rPr>
        <w:tab/>
      </w:r>
      <w:r>
        <w:rPr>
          <w:rFonts w:hint="eastAsia" w:ascii="宋体" w:hAnsi="宋体" w:eastAsia="宋体" w:cs="宋体"/>
          <w:color w:val="auto"/>
          <w:highlight w:val="none"/>
        </w:rPr>
        <w:t>话：</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4FFE9F88">
      <w:pPr>
        <w:pStyle w:val="9"/>
        <w:spacing w:before="8" w:beforeLines="0"/>
        <w:rPr>
          <w:rFonts w:hint="eastAsia" w:ascii="宋体" w:hAnsi="宋体" w:eastAsia="宋体" w:cs="宋体"/>
          <w:color w:val="auto"/>
          <w:sz w:val="17"/>
          <w:highlight w:val="none"/>
        </w:rPr>
      </w:pPr>
    </w:p>
    <w:p w14:paraId="27EA61AD">
      <w:pPr>
        <w:pStyle w:val="9"/>
        <w:tabs>
          <w:tab w:val="left" w:pos="1163"/>
          <w:tab w:val="left" w:pos="4363"/>
        </w:tabs>
        <w:spacing w:before="70" w:beforeLines="0"/>
        <w:ind w:left="218"/>
        <w:rPr>
          <w:rFonts w:hint="eastAsia" w:ascii="宋体" w:hAnsi="宋体" w:eastAsia="宋体" w:cs="宋体"/>
          <w:color w:val="auto"/>
          <w:highlight w:val="none"/>
        </w:rPr>
      </w:pPr>
      <w:bookmarkStart w:id="37" w:name="传       真：                          "/>
      <w:bookmarkEnd w:id="37"/>
      <w:r>
        <w:rPr>
          <w:rFonts w:hint="eastAsia" w:ascii="宋体" w:hAnsi="宋体" w:eastAsia="宋体" w:cs="宋体"/>
          <w:color w:val="auto"/>
          <w:highlight w:val="none"/>
        </w:rPr>
        <w:t>传</w:t>
      </w:r>
      <w:r>
        <w:rPr>
          <w:rFonts w:hint="eastAsia" w:ascii="宋体" w:hAnsi="宋体" w:eastAsia="宋体" w:cs="宋体"/>
          <w:color w:val="auto"/>
          <w:highlight w:val="none"/>
        </w:rPr>
        <w:tab/>
      </w:r>
      <w:r>
        <w:rPr>
          <w:rFonts w:hint="eastAsia" w:ascii="宋体" w:hAnsi="宋体" w:eastAsia="宋体" w:cs="宋体"/>
          <w:color w:val="auto"/>
          <w:highlight w:val="none"/>
        </w:rPr>
        <w:t>真：</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5184C4C6">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2D0D33E3">
      <w:pPr>
        <w:pStyle w:val="9"/>
        <w:spacing w:before="6" w:beforeLines="0"/>
        <w:rPr>
          <w:rFonts w:hint="eastAsia" w:ascii="宋体" w:hAnsi="宋体" w:eastAsia="宋体" w:cs="宋体"/>
          <w:color w:val="auto"/>
          <w:highlight w:val="none"/>
        </w:rPr>
      </w:pPr>
    </w:p>
    <w:p w14:paraId="17EB394A">
      <w:pPr>
        <w:pStyle w:val="6"/>
        <w:numPr>
          <w:ilvl w:val="0"/>
          <w:numId w:val="4"/>
        </w:numPr>
        <w:tabs>
          <w:tab w:val="left" w:pos="543"/>
        </w:tabs>
        <w:spacing w:before="55" w:beforeLines="0" w:after="0" w:afterLines="0" w:line="240" w:lineRule="auto"/>
        <w:ind w:left="542" w:right="0" w:hanging="325"/>
        <w:jc w:val="left"/>
        <w:rPr>
          <w:rFonts w:hint="eastAsia" w:ascii="宋体" w:hAnsi="宋体" w:eastAsia="宋体" w:cs="宋体"/>
          <w:color w:val="auto"/>
          <w:highlight w:val="none"/>
        </w:rPr>
      </w:pPr>
      <w:r>
        <w:rPr>
          <w:rFonts w:hint="eastAsia" w:ascii="宋体" w:hAnsi="宋体" w:eastAsia="宋体" w:cs="宋体"/>
          <w:color w:val="auto"/>
          <w:highlight w:val="none"/>
        </w:rPr>
        <w:t>资格证明文件格式</w:t>
      </w:r>
    </w:p>
    <w:p w14:paraId="1A5D88B1">
      <w:pPr>
        <w:pStyle w:val="9"/>
        <w:spacing w:before="209" w:beforeLines="0"/>
        <w:ind w:left="218"/>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应按照磋商文件的要求做出全面的响应。其内容应包括但不限于以下各项：</w:t>
      </w:r>
    </w:p>
    <w:p w14:paraId="322D1C8D">
      <w:pPr>
        <w:pStyle w:val="9"/>
        <w:spacing w:before="7" w:beforeLines="0"/>
        <w:rPr>
          <w:rFonts w:hint="eastAsia" w:ascii="宋体" w:hAnsi="宋体" w:eastAsia="宋体" w:cs="宋体"/>
          <w:color w:val="auto"/>
          <w:highlight w:val="none"/>
        </w:rPr>
      </w:pPr>
    </w:p>
    <w:p w14:paraId="7634ADBF">
      <w:pPr>
        <w:pStyle w:val="9"/>
        <w:ind w:left="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以下资料均须加盖公章：</w:t>
      </w:r>
    </w:p>
    <w:p w14:paraId="2F95803E">
      <w:pPr>
        <w:pStyle w:val="9"/>
        <w:spacing w:before="7" w:beforeLines="0"/>
        <w:rPr>
          <w:rFonts w:hint="eastAsia" w:ascii="宋体" w:hAnsi="宋体" w:eastAsia="宋体" w:cs="宋体"/>
          <w:color w:val="auto"/>
          <w:sz w:val="24"/>
          <w:szCs w:val="24"/>
          <w:highlight w:val="none"/>
        </w:rPr>
      </w:pPr>
    </w:p>
    <w:p w14:paraId="38832D67">
      <w:pPr>
        <w:spacing w:line="360" w:lineRule="auto"/>
        <w:ind w:right="90" w:rightChars="0"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bidi="zh-CN"/>
        </w:rPr>
        <w:t>4.1、</w:t>
      </w:r>
      <w:r>
        <w:rPr>
          <w:rFonts w:hint="eastAsia" w:ascii="宋体" w:hAnsi="宋体" w:eastAsia="宋体" w:cs="宋体"/>
          <w:color w:val="auto"/>
          <w:sz w:val="24"/>
          <w:szCs w:val="24"/>
          <w:highlight w:val="none"/>
          <w:lang w:val="zh-CN" w:eastAsia="zh-CN" w:bidi="zh-CN"/>
        </w:rPr>
        <w:t>供应商</w:t>
      </w:r>
      <w:r>
        <w:rPr>
          <w:rFonts w:hint="eastAsia" w:cs="宋体"/>
          <w:color w:val="auto"/>
          <w:sz w:val="24"/>
          <w:szCs w:val="24"/>
          <w:highlight w:val="none"/>
          <w:lang w:val="zh-CN" w:eastAsia="zh-CN" w:bidi="zh-CN"/>
        </w:rPr>
        <w:t>必须是具有独立承担民事责任能力的中华人民共和国境内注册的法人或其他组织，依法取得营业执照、税务登记证及组织机构代码证</w:t>
      </w:r>
      <w:r>
        <w:rPr>
          <w:rFonts w:hint="eastAsia" w:ascii="宋体" w:hAnsi="宋体" w:eastAsia="宋体" w:cs="宋体"/>
          <w:color w:val="auto"/>
          <w:sz w:val="24"/>
          <w:szCs w:val="24"/>
          <w:highlight w:val="none"/>
          <w:lang w:val="zh-CN" w:eastAsia="zh-CN" w:bidi="zh-CN"/>
        </w:rPr>
        <w:t>。分支机构投标的，须提供总公司和分公司营业执照副本复印件，总公司出具给分支机构的授权书。</w:t>
      </w:r>
    </w:p>
    <w:p w14:paraId="120F8749">
      <w:pPr>
        <w:pStyle w:val="9"/>
        <w:spacing w:before="7" w:beforeLines="0" w:line="360" w:lineRule="auto"/>
        <w:ind w:right="-68" w:rightChars="-31" w:firstLine="480" w:firstLineChars="200"/>
        <w:jc w:val="both"/>
        <w:rPr>
          <w:rFonts w:hint="eastAsia" w:ascii="宋体" w:hAnsi="宋体" w:eastAsia="宋体" w:cs="宋体"/>
          <w:color w:val="auto"/>
          <w:sz w:val="24"/>
          <w:szCs w:val="24"/>
          <w:highlight w:val="none"/>
          <w:lang w:val="en-US"/>
        </w:rPr>
      </w:pPr>
      <w:r>
        <w:rPr>
          <w:rFonts w:hint="eastAsia" w:cs="宋体"/>
          <w:color w:val="auto"/>
          <w:sz w:val="24"/>
          <w:szCs w:val="24"/>
          <w:highlight w:val="none"/>
          <w:lang w:val="en-US" w:eastAsia="zh-CN"/>
        </w:rPr>
        <w:t>4.2、</w:t>
      </w:r>
      <w:r>
        <w:rPr>
          <w:rFonts w:hint="eastAsia" w:ascii="宋体" w:hAnsi="宋体" w:eastAsia="宋体" w:cs="宋体"/>
          <w:color w:val="auto"/>
          <w:sz w:val="24"/>
          <w:szCs w:val="24"/>
          <w:highlight w:val="none"/>
          <w:lang w:val="en-US" w:eastAsia="zh-CN" w:bidi="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47572A2">
      <w:pPr>
        <w:pStyle w:val="9"/>
        <w:spacing w:before="7" w:beforeLines="0" w:line="360" w:lineRule="auto"/>
        <w:ind w:right="-68" w:rightChars="-31"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4.3、</w:t>
      </w:r>
      <w:r>
        <w:rPr>
          <w:rFonts w:hint="eastAsia" w:ascii="宋体" w:hAnsi="宋体" w:eastAsia="宋体" w:cs="宋体"/>
          <w:color w:val="auto"/>
          <w:sz w:val="24"/>
          <w:szCs w:val="24"/>
          <w:highlight w:val="none"/>
          <w:lang w:val="en-US" w:eastAsia="zh-CN"/>
        </w:rPr>
        <w:t>提供供</w:t>
      </w:r>
      <w:r>
        <w:rPr>
          <w:rFonts w:hint="eastAsia" w:ascii="宋体" w:hAnsi="宋体" w:eastAsia="宋体" w:cs="宋体"/>
          <w:color w:val="auto"/>
          <w:sz w:val="24"/>
          <w:szCs w:val="24"/>
          <w:highlight w:val="none"/>
          <w:lang w:val="zh-CN" w:eastAsia="zh-CN"/>
        </w:rPr>
        <w:t>应商必须具有良好的商业信誉和健全的财务会计制度（</w:t>
      </w:r>
      <w:r>
        <w:rPr>
          <w:rFonts w:hint="eastAsia" w:ascii="宋体" w:hAnsi="宋体" w:eastAsia="宋体" w:cs="宋体"/>
          <w:color w:val="auto"/>
          <w:sz w:val="24"/>
          <w:szCs w:val="24"/>
          <w:highlight w:val="none"/>
          <w:lang w:val="en-US" w:eastAsia="zh-CN"/>
        </w:rPr>
        <w:t>提供承诺函）</w:t>
      </w:r>
    </w:p>
    <w:p w14:paraId="71A01638">
      <w:pPr>
        <w:pStyle w:val="9"/>
        <w:spacing w:before="7" w:beforeLines="0" w:line="360" w:lineRule="auto"/>
        <w:ind w:right="-68" w:rightChars="-31"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4.4、</w:t>
      </w:r>
      <w:r>
        <w:rPr>
          <w:rFonts w:hint="eastAsia" w:ascii="宋体" w:hAnsi="宋体" w:eastAsia="宋体" w:cs="宋体"/>
          <w:color w:val="auto"/>
          <w:sz w:val="24"/>
          <w:szCs w:val="24"/>
          <w:highlight w:val="none"/>
          <w:lang w:val="en-US" w:eastAsia="zh-CN"/>
        </w:rPr>
        <w:t>提供依法缴纳税收和</w:t>
      </w:r>
      <w:r>
        <w:rPr>
          <w:rFonts w:hint="eastAsia" w:ascii="宋体" w:hAnsi="宋体" w:eastAsia="宋体" w:cs="宋体"/>
          <w:color w:val="auto"/>
          <w:sz w:val="24"/>
          <w:szCs w:val="24"/>
          <w:highlight w:val="none"/>
          <w:lang w:val="zh-CN" w:eastAsia="zh-CN"/>
        </w:rPr>
        <w:t>缴纳社会保障资金（</w:t>
      </w:r>
      <w:r>
        <w:rPr>
          <w:rFonts w:hint="eastAsia" w:ascii="宋体" w:hAnsi="宋体" w:eastAsia="宋体" w:cs="宋体"/>
          <w:color w:val="auto"/>
          <w:sz w:val="24"/>
          <w:szCs w:val="24"/>
          <w:highlight w:val="none"/>
          <w:lang w:val="en-US" w:eastAsia="zh-CN"/>
        </w:rPr>
        <w:t>提供承诺函）</w:t>
      </w:r>
    </w:p>
    <w:p w14:paraId="0FEBDB57">
      <w:pPr>
        <w:pStyle w:val="9"/>
        <w:spacing w:before="7" w:beforeLines="0" w:line="360" w:lineRule="auto"/>
        <w:ind w:right="-68" w:rightChars="-31"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参加政府采购活动前三年内，在经营活动中没有重大违法记录的。</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提供承诺函）</w:t>
      </w:r>
    </w:p>
    <w:p w14:paraId="5DA2B4EE">
      <w:pPr>
        <w:pStyle w:val="9"/>
        <w:spacing w:before="7" w:beforeLines="0" w:line="360" w:lineRule="auto"/>
        <w:ind w:right="-68" w:rightChars="-31"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4.6、</w:t>
      </w:r>
      <w:r>
        <w:rPr>
          <w:rFonts w:hint="eastAsia" w:ascii="宋体" w:hAnsi="宋体" w:eastAsia="宋体" w:cs="宋体"/>
          <w:color w:val="auto"/>
          <w:sz w:val="24"/>
          <w:szCs w:val="24"/>
          <w:highlight w:val="none"/>
          <w:lang w:val="en-US" w:eastAsia="zh-CN"/>
        </w:rPr>
        <w:t>具备履行合同所必需的设备和专业技术能力和法律、行政法规规定的其他条件的。</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提供承诺函）</w:t>
      </w:r>
    </w:p>
    <w:p w14:paraId="3B47496E">
      <w:pPr>
        <w:pStyle w:val="9"/>
        <w:numPr>
          <w:ilvl w:val="0"/>
          <w:numId w:val="0"/>
        </w:numPr>
        <w:spacing w:before="1" w:line="360" w:lineRule="auto"/>
        <w:ind w:left="218" w:leftChars="0" w:firstLine="240" w:firstLineChars="1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4.7、</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p>
    <w:p w14:paraId="11DB90CB">
      <w:pPr>
        <w:pStyle w:val="9"/>
        <w:numPr>
          <w:ilvl w:val="0"/>
          <w:numId w:val="0"/>
        </w:numPr>
        <w:spacing w:before="1" w:line="360" w:lineRule="auto"/>
        <w:ind w:left="218" w:leftChars="0" w:firstLine="240" w:firstLineChars="1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4.8、</w:t>
      </w:r>
      <w:r>
        <w:rPr>
          <w:rFonts w:hint="eastAsia" w:ascii="宋体" w:hAnsi="宋体" w:eastAsia="宋体" w:cs="宋体"/>
          <w:color w:val="auto"/>
          <w:sz w:val="24"/>
          <w:szCs w:val="24"/>
          <w:highlight w:val="none"/>
          <w:lang w:val="en-US" w:eastAsia="zh-CN"/>
        </w:rPr>
        <w:t>供</w:t>
      </w:r>
      <w:r>
        <w:rPr>
          <w:rFonts w:hint="eastAsia" w:ascii="宋体" w:hAnsi="宋体" w:eastAsia="宋体" w:cs="宋体"/>
          <w:color w:val="auto"/>
          <w:sz w:val="24"/>
          <w:szCs w:val="24"/>
          <w:highlight w:val="none"/>
          <w:lang w:val="zh-CN" w:eastAsia="zh-CN"/>
        </w:rPr>
        <w:t>应商必须具有</w:t>
      </w:r>
      <w:r>
        <w:rPr>
          <w:rFonts w:hint="eastAsia" w:cs="宋体"/>
          <w:color w:val="auto"/>
          <w:sz w:val="24"/>
          <w:szCs w:val="24"/>
          <w:highlight w:val="none"/>
          <w:lang w:val="en-US" w:eastAsia="zh-CN"/>
        </w:rPr>
        <w:t>通信工程施工总承包叁级（含）以上资质（有效期内）</w:t>
      </w:r>
    </w:p>
    <w:p w14:paraId="23D809CB">
      <w:pPr>
        <w:pStyle w:val="9"/>
        <w:numPr>
          <w:ilvl w:val="0"/>
          <w:numId w:val="0"/>
        </w:numPr>
        <w:spacing w:before="1" w:line="360" w:lineRule="auto"/>
        <w:ind w:left="218" w:leftChars="0" w:firstLine="240" w:firstLineChars="1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4.9、</w:t>
      </w:r>
      <w:r>
        <w:rPr>
          <w:rFonts w:hint="eastAsia" w:ascii="宋体" w:hAnsi="宋体" w:eastAsia="宋体" w:cs="宋体"/>
          <w:color w:val="auto"/>
          <w:sz w:val="24"/>
          <w:szCs w:val="24"/>
          <w:highlight w:val="none"/>
          <w:lang w:val="en-US" w:eastAsia="zh-CN"/>
        </w:rPr>
        <w:t>供</w:t>
      </w:r>
      <w:r>
        <w:rPr>
          <w:rFonts w:hint="eastAsia" w:ascii="宋体" w:hAnsi="宋体" w:eastAsia="宋体" w:cs="宋体"/>
          <w:color w:val="auto"/>
          <w:sz w:val="24"/>
          <w:szCs w:val="24"/>
          <w:highlight w:val="none"/>
          <w:lang w:val="zh-CN" w:eastAsia="zh-CN"/>
        </w:rPr>
        <w:t>应商必须</w:t>
      </w:r>
      <w:r>
        <w:rPr>
          <w:rFonts w:hint="eastAsia" w:cs="宋体"/>
          <w:color w:val="auto"/>
          <w:sz w:val="24"/>
          <w:szCs w:val="24"/>
          <w:highlight w:val="none"/>
          <w:lang w:val="en-US" w:eastAsia="zh-CN"/>
        </w:rPr>
        <w:t>提供相关行政部门颁发的安全生产许可证（有效期内）</w:t>
      </w:r>
    </w:p>
    <w:p w14:paraId="28CB272E">
      <w:pPr>
        <w:pStyle w:val="9"/>
        <w:numPr>
          <w:ilvl w:val="0"/>
          <w:numId w:val="0"/>
        </w:numPr>
        <w:spacing w:before="1" w:line="360" w:lineRule="auto"/>
        <w:ind w:left="218" w:leftChars="0" w:firstLine="240" w:firstLineChars="100"/>
        <w:jc w:val="both"/>
        <w:rPr>
          <w:rFonts w:hint="default" w:ascii="宋体" w:hAnsi="宋体" w:eastAsia="宋体" w:cs="宋体"/>
          <w:color w:val="auto"/>
          <w:sz w:val="24"/>
          <w:highlight w:val="none"/>
        </w:rPr>
      </w:pPr>
      <w:r>
        <w:rPr>
          <w:rFonts w:hint="eastAsia" w:cs="宋体"/>
          <w:color w:val="auto"/>
          <w:sz w:val="24"/>
          <w:szCs w:val="24"/>
          <w:highlight w:val="none"/>
          <w:lang w:val="en-US" w:eastAsia="zh-CN"/>
        </w:rPr>
        <w:t>4.10、</w:t>
      </w:r>
      <w:r>
        <w:rPr>
          <w:rFonts w:hint="eastAsia" w:ascii="宋体" w:hAnsi="宋体" w:eastAsia="宋体" w:cs="宋体"/>
          <w:color w:val="auto"/>
          <w:sz w:val="24"/>
          <w:szCs w:val="24"/>
          <w:highlight w:val="none"/>
          <w:lang w:val="en-US" w:eastAsia="zh-CN"/>
        </w:rPr>
        <w:t>拟派项目负责人：</w:t>
      </w:r>
      <w:r>
        <w:rPr>
          <w:rFonts w:hint="eastAsia" w:ascii="宋体" w:hAnsi="宋体" w:eastAsia="宋体" w:cs="宋体"/>
          <w:color w:val="auto"/>
          <w:sz w:val="24"/>
          <w:szCs w:val="24"/>
          <w:highlight w:val="none"/>
          <w:lang w:eastAsia="zh-CN"/>
        </w:rPr>
        <w:t>通信类工程师中级职称或以上</w:t>
      </w:r>
    </w:p>
    <w:p w14:paraId="15CCCA39">
      <w:pPr>
        <w:spacing w:before="0" w:beforeLines="0"/>
        <w:ind w:left="532" w:right="0"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（注：以上证明材料必须在响应文件中提供，否则可能导致报价无效，相关证明文件附后。）</w:t>
      </w:r>
    </w:p>
    <w:p w14:paraId="7B6A5A85">
      <w:pPr>
        <w:pStyle w:val="9"/>
        <w:spacing w:before="1" w:beforeLines="0"/>
        <w:rPr>
          <w:rFonts w:hint="eastAsia" w:ascii="宋体" w:hAnsi="宋体" w:eastAsia="宋体" w:cs="宋体"/>
          <w:b/>
          <w:color w:val="auto"/>
          <w:sz w:val="17"/>
          <w:highlight w:val="none"/>
        </w:rPr>
      </w:pPr>
    </w:p>
    <w:p w14:paraId="65B10168">
      <w:pPr>
        <w:pStyle w:val="9"/>
        <w:spacing w:before="4" w:beforeLines="0"/>
        <w:rPr>
          <w:rFonts w:hint="eastAsia" w:ascii="宋体" w:hAnsi="宋体" w:eastAsia="宋体" w:cs="宋体"/>
          <w:color w:val="auto"/>
          <w:sz w:val="17"/>
          <w:highlight w:val="none"/>
        </w:rPr>
      </w:pPr>
    </w:p>
    <w:p w14:paraId="477AC149">
      <w:pPr>
        <w:pStyle w:val="9"/>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1051E07A">
      <w:pPr>
        <w:pStyle w:val="9"/>
        <w:spacing w:before="11" w:beforeLines="0"/>
        <w:rPr>
          <w:rFonts w:hint="eastAsia" w:ascii="宋体" w:hAnsi="宋体" w:eastAsia="宋体" w:cs="宋体"/>
          <w:color w:val="auto"/>
          <w:sz w:val="17"/>
          <w:highlight w:val="none"/>
        </w:rPr>
      </w:pPr>
    </w:p>
    <w:p w14:paraId="2D9289D6">
      <w:pPr>
        <w:pStyle w:val="9"/>
        <w:tabs>
          <w:tab w:val="left" w:pos="1478"/>
          <w:tab w:val="left" w:pos="2318"/>
          <w:tab w:val="left" w:pos="3158"/>
        </w:tabs>
        <w:spacing w:before="69"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47F23426">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D0A0F89">
      <w:pPr>
        <w:pStyle w:val="9"/>
        <w:spacing w:before="9" w:beforeLines="0"/>
        <w:rPr>
          <w:rFonts w:hint="eastAsia" w:ascii="宋体" w:hAnsi="宋体" w:eastAsia="宋体" w:cs="宋体"/>
          <w:color w:val="auto"/>
          <w:sz w:val="18"/>
          <w:highlight w:val="none"/>
        </w:rPr>
      </w:pPr>
    </w:p>
    <w:p w14:paraId="224FD1E8">
      <w:pPr>
        <w:spacing w:before="62" w:beforeLines="0"/>
        <w:ind w:left="218" w:right="0" w:firstLine="0"/>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 1：关于具有独立承担民事责任的能力承诺函</w:t>
      </w:r>
    </w:p>
    <w:p w14:paraId="66D2A8C0">
      <w:pPr>
        <w:pStyle w:val="9"/>
        <w:rPr>
          <w:rFonts w:hint="eastAsia" w:ascii="宋体" w:hAnsi="宋体" w:eastAsia="宋体" w:cs="宋体"/>
          <w:b/>
          <w:color w:val="auto"/>
          <w:sz w:val="28"/>
          <w:highlight w:val="none"/>
        </w:rPr>
      </w:pPr>
    </w:p>
    <w:p w14:paraId="107290CA">
      <w:pPr>
        <w:pStyle w:val="9"/>
        <w:spacing w:before="6" w:beforeLines="0"/>
        <w:rPr>
          <w:rFonts w:hint="eastAsia" w:ascii="宋体" w:hAnsi="宋体" w:eastAsia="宋体" w:cs="宋体"/>
          <w:b/>
          <w:color w:val="auto"/>
          <w:sz w:val="40"/>
          <w:highlight w:val="none"/>
        </w:rPr>
      </w:pPr>
    </w:p>
    <w:p w14:paraId="79F6C922">
      <w:pPr>
        <w:spacing w:before="1" w:beforeLines="0"/>
        <w:ind w:left="0" w:right="50"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具有独立承担民事责任的能力承诺函</w:t>
      </w:r>
    </w:p>
    <w:p w14:paraId="635943C7">
      <w:pPr>
        <w:pStyle w:val="9"/>
        <w:spacing w:before="9" w:beforeLines="0"/>
        <w:rPr>
          <w:rFonts w:hint="eastAsia" w:ascii="宋体" w:hAnsi="宋体" w:eastAsia="宋体" w:cs="宋体"/>
          <w:b/>
          <w:color w:val="auto"/>
          <w:sz w:val="38"/>
          <w:highlight w:val="none"/>
        </w:rPr>
      </w:pPr>
    </w:p>
    <w:p w14:paraId="60EBDFEB">
      <w:pPr>
        <w:spacing w:before="1"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7414BE31">
      <w:pPr>
        <w:pStyle w:val="9"/>
        <w:spacing w:before="4" w:beforeLines="0"/>
        <w:rPr>
          <w:rFonts w:hint="eastAsia" w:ascii="宋体" w:hAnsi="宋体" w:eastAsia="宋体" w:cs="宋体"/>
          <w:b/>
          <w:color w:val="auto"/>
          <w:highlight w:val="none"/>
        </w:rPr>
      </w:pPr>
    </w:p>
    <w:p w14:paraId="664AA88E">
      <w:pPr>
        <w:pStyle w:val="9"/>
        <w:spacing w:line="484" w:lineRule="auto"/>
        <w:ind w:left="638" w:right="4497"/>
        <w:rPr>
          <w:rFonts w:hint="eastAsia" w:ascii="宋体" w:hAnsi="宋体" w:eastAsia="宋体" w:cs="宋体"/>
          <w:color w:val="auto"/>
          <w:highlight w:val="none"/>
        </w:rPr>
      </w:pPr>
      <w:r>
        <w:rPr>
          <w:rFonts w:hint="eastAsia" w:ascii="宋体" w:hAnsi="宋体" w:eastAsia="宋体" w:cs="宋体"/>
          <w:color w:val="auto"/>
          <w:highlight w:val="none"/>
        </w:rPr>
        <w:t>我公司（单位）具有独立承担民事责任的能力。</w:t>
      </w:r>
    </w:p>
    <w:p w14:paraId="53F35354">
      <w:pPr>
        <w:pStyle w:val="9"/>
        <w:spacing w:line="484" w:lineRule="auto"/>
        <w:ind w:left="638" w:right="4497"/>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63968BC3">
      <w:pPr>
        <w:pStyle w:val="9"/>
        <w:rPr>
          <w:rFonts w:hint="eastAsia" w:ascii="宋体" w:hAnsi="宋体" w:eastAsia="宋体" w:cs="宋体"/>
          <w:color w:val="auto"/>
          <w:sz w:val="20"/>
          <w:highlight w:val="none"/>
        </w:rPr>
      </w:pPr>
    </w:p>
    <w:p w14:paraId="263B496E">
      <w:pPr>
        <w:pStyle w:val="9"/>
        <w:rPr>
          <w:rFonts w:hint="eastAsia" w:ascii="宋体" w:hAnsi="宋体" w:eastAsia="宋体" w:cs="宋体"/>
          <w:color w:val="auto"/>
          <w:sz w:val="20"/>
          <w:highlight w:val="none"/>
        </w:rPr>
      </w:pPr>
    </w:p>
    <w:p w14:paraId="61398461">
      <w:pPr>
        <w:pStyle w:val="9"/>
        <w:rPr>
          <w:rFonts w:hint="eastAsia" w:ascii="宋体" w:hAnsi="宋体" w:eastAsia="宋体" w:cs="宋体"/>
          <w:color w:val="auto"/>
          <w:sz w:val="20"/>
          <w:highlight w:val="none"/>
        </w:rPr>
      </w:pPr>
    </w:p>
    <w:p w14:paraId="3CDEA31F">
      <w:pPr>
        <w:pStyle w:val="9"/>
        <w:spacing w:before="3" w:beforeLines="0"/>
        <w:rPr>
          <w:rFonts w:hint="eastAsia" w:ascii="宋体" w:hAnsi="宋体" w:eastAsia="宋体" w:cs="宋体"/>
          <w:color w:val="auto"/>
          <w:sz w:val="25"/>
          <w:highlight w:val="none"/>
        </w:rPr>
      </w:pPr>
    </w:p>
    <w:p w14:paraId="4A5DECAF">
      <w:pPr>
        <w:pStyle w:val="9"/>
        <w:spacing w:before="4" w:beforeLines="0"/>
        <w:rPr>
          <w:rFonts w:hint="eastAsia" w:ascii="宋体" w:hAnsi="宋体" w:eastAsia="宋体" w:cs="宋体"/>
          <w:color w:val="auto"/>
          <w:sz w:val="17"/>
          <w:highlight w:val="none"/>
        </w:rPr>
      </w:pPr>
    </w:p>
    <w:p w14:paraId="1D5B8704">
      <w:pPr>
        <w:pStyle w:val="9"/>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44EA3692">
      <w:pPr>
        <w:pStyle w:val="9"/>
        <w:spacing w:before="11" w:beforeLines="0"/>
        <w:rPr>
          <w:rFonts w:hint="eastAsia" w:ascii="宋体" w:hAnsi="宋体" w:eastAsia="宋体" w:cs="宋体"/>
          <w:color w:val="auto"/>
          <w:sz w:val="17"/>
          <w:highlight w:val="none"/>
        </w:rPr>
      </w:pPr>
    </w:p>
    <w:p w14:paraId="00B5BE65">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719B7D9C">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6DD1EB50">
      <w:pPr>
        <w:pStyle w:val="9"/>
        <w:spacing w:before="9" w:beforeLines="0"/>
        <w:rPr>
          <w:rFonts w:hint="eastAsia" w:ascii="宋体" w:hAnsi="宋体" w:eastAsia="宋体" w:cs="宋体"/>
          <w:color w:val="auto"/>
          <w:sz w:val="18"/>
          <w:highlight w:val="none"/>
        </w:rPr>
      </w:pPr>
    </w:p>
    <w:p w14:paraId="39B3C67F">
      <w:pPr>
        <w:pStyle w:val="7"/>
        <w:spacing w:before="62" w:beforeLines="0"/>
        <w:rPr>
          <w:rFonts w:hint="eastAsia" w:ascii="宋体" w:hAnsi="宋体" w:eastAsia="宋体" w:cs="宋体"/>
          <w:color w:val="auto"/>
          <w:highlight w:val="none"/>
        </w:rPr>
      </w:pPr>
      <w:r>
        <w:rPr>
          <w:rFonts w:hint="eastAsia" w:ascii="宋体" w:hAnsi="宋体" w:eastAsia="宋体" w:cs="宋体"/>
          <w:color w:val="auto"/>
          <w:highlight w:val="none"/>
        </w:rPr>
        <w:t>附 2：关于具有良好的商业信誉和健全的财务会计制度承诺函</w:t>
      </w:r>
    </w:p>
    <w:p w14:paraId="339C0EBA">
      <w:pPr>
        <w:pStyle w:val="9"/>
        <w:rPr>
          <w:rFonts w:hint="eastAsia" w:ascii="宋体" w:hAnsi="宋体" w:eastAsia="宋体" w:cs="宋体"/>
          <w:b/>
          <w:color w:val="auto"/>
          <w:sz w:val="28"/>
          <w:highlight w:val="none"/>
        </w:rPr>
      </w:pPr>
    </w:p>
    <w:p w14:paraId="04B40128">
      <w:pPr>
        <w:pStyle w:val="9"/>
        <w:spacing w:before="6" w:beforeLines="0"/>
        <w:rPr>
          <w:rFonts w:hint="eastAsia" w:ascii="宋体" w:hAnsi="宋体" w:eastAsia="宋体" w:cs="宋体"/>
          <w:b/>
          <w:color w:val="auto"/>
          <w:sz w:val="40"/>
          <w:highlight w:val="none"/>
        </w:rPr>
      </w:pPr>
    </w:p>
    <w:p w14:paraId="0BD2E996">
      <w:pPr>
        <w:spacing w:before="1" w:beforeLines="0"/>
        <w:ind w:left="1089" w:right="0" w:firstLine="0"/>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具有良好的商业信誉和健全的财务会计制度承诺函</w:t>
      </w:r>
    </w:p>
    <w:p w14:paraId="04772101">
      <w:pPr>
        <w:pStyle w:val="9"/>
        <w:spacing w:before="9" w:beforeLines="0"/>
        <w:rPr>
          <w:rFonts w:hint="eastAsia" w:ascii="宋体" w:hAnsi="宋体" w:eastAsia="宋体" w:cs="宋体"/>
          <w:b/>
          <w:color w:val="auto"/>
          <w:sz w:val="38"/>
          <w:highlight w:val="none"/>
        </w:rPr>
      </w:pPr>
    </w:p>
    <w:p w14:paraId="6C4B1B25">
      <w:pPr>
        <w:spacing w:before="1"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1F331BF3">
      <w:pPr>
        <w:pStyle w:val="9"/>
        <w:spacing w:line="364" w:lineRule="auto"/>
        <w:ind w:left="218" w:right="297"/>
        <w:rPr>
          <w:rFonts w:hint="eastAsia" w:ascii="宋体" w:hAnsi="宋体" w:eastAsia="宋体" w:cs="宋体"/>
          <w:color w:val="auto"/>
          <w:highlight w:val="none"/>
        </w:rPr>
      </w:pPr>
    </w:p>
    <w:p w14:paraId="15267737">
      <w:pPr>
        <w:pStyle w:val="9"/>
        <w:spacing w:line="364" w:lineRule="auto"/>
        <w:ind w:left="218" w:right="297"/>
        <w:rPr>
          <w:rFonts w:hint="eastAsia" w:ascii="宋体" w:hAnsi="宋体" w:eastAsia="宋体" w:cs="宋体"/>
          <w:color w:val="auto"/>
          <w:highlight w:val="none"/>
        </w:rPr>
      </w:pPr>
      <w:r>
        <w:rPr>
          <w:rFonts w:hint="eastAsia" w:ascii="宋体" w:hAnsi="宋体" w:eastAsia="宋体" w:cs="宋体"/>
          <w:color w:val="auto"/>
          <w:highlight w:val="none"/>
        </w:rPr>
        <w:t>我公司（单位）自成立至今具有良好的商业信誉和健全的财务会计制度。</w:t>
      </w:r>
    </w:p>
    <w:p w14:paraId="081F13FD">
      <w:pPr>
        <w:pStyle w:val="9"/>
        <w:spacing w:line="364" w:lineRule="auto"/>
        <w:ind w:left="218" w:right="297"/>
        <w:rPr>
          <w:rFonts w:hint="eastAsia" w:ascii="宋体" w:hAnsi="宋体" w:eastAsia="宋体" w:cs="宋体"/>
          <w:color w:val="auto"/>
          <w:highlight w:val="none"/>
        </w:rPr>
      </w:pPr>
      <w:r>
        <w:rPr>
          <w:rFonts w:hint="eastAsia" w:ascii="宋体" w:hAnsi="宋体" w:eastAsia="宋体" w:cs="宋体"/>
          <w:color w:val="auto"/>
          <w:highlight w:val="none"/>
        </w:rPr>
        <w:t xml:space="preserve">  特此承诺。</w:t>
      </w:r>
    </w:p>
    <w:p w14:paraId="36BF18B1">
      <w:pPr>
        <w:pStyle w:val="9"/>
        <w:rPr>
          <w:rFonts w:hint="eastAsia" w:ascii="宋体" w:hAnsi="宋体" w:eastAsia="宋体" w:cs="宋体"/>
          <w:color w:val="auto"/>
          <w:sz w:val="20"/>
          <w:highlight w:val="none"/>
        </w:rPr>
      </w:pPr>
    </w:p>
    <w:p w14:paraId="1600A5C8">
      <w:pPr>
        <w:pStyle w:val="9"/>
        <w:rPr>
          <w:rFonts w:hint="eastAsia" w:ascii="宋体" w:hAnsi="宋体" w:eastAsia="宋体" w:cs="宋体"/>
          <w:color w:val="auto"/>
          <w:sz w:val="20"/>
          <w:highlight w:val="none"/>
        </w:rPr>
      </w:pPr>
    </w:p>
    <w:p w14:paraId="048D7A2C">
      <w:pPr>
        <w:pStyle w:val="9"/>
        <w:rPr>
          <w:rFonts w:hint="eastAsia" w:ascii="宋体" w:hAnsi="宋体" w:eastAsia="宋体" w:cs="宋体"/>
          <w:color w:val="auto"/>
          <w:sz w:val="20"/>
          <w:highlight w:val="none"/>
        </w:rPr>
      </w:pPr>
    </w:p>
    <w:p w14:paraId="338C5FD1">
      <w:pPr>
        <w:pStyle w:val="9"/>
        <w:spacing w:before="3" w:beforeLines="0"/>
        <w:rPr>
          <w:rFonts w:hint="eastAsia" w:ascii="宋体" w:hAnsi="宋体" w:eastAsia="宋体" w:cs="宋体"/>
          <w:color w:val="auto"/>
          <w:sz w:val="25"/>
          <w:highlight w:val="none"/>
        </w:rPr>
      </w:pPr>
    </w:p>
    <w:p w14:paraId="5AD5CCB0">
      <w:pPr>
        <w:pStyle w:val="9"/>
        <w:spacing w:before="4" w:beforeLines="0"/>
        <w:rPr>
          <w:rFonts w:hint="eastAsia" w:ascii="宋体" w:hAnsi="宋体" w:eastAsia="宋体" w:cs="宋体"/>
          <w:color w:val="auto"/>
          <w:sz w:val="17"/>
          <w:highlight w:val="none"/>
        </w:rPr>
      </w:pPr>
    </w:p>
    <w:p w14:paraId="6B0F6B8B">
      <w:pPr>
        <w:pStyle w:val="9"/>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423ED077">
      <w:pPr>
        <w:pStyle w:val="9"/>
        <w:spacing w:before="11" w:beforeLines="0"/>
        <w:rPr>
          <w:rFonts w:hint="eastAsia" w:ascii="宋体" w:hAnsi="宋体" w:eastAsia="宋体" w:cs="宋体"/>
          <w:color w:val="auto"/>
          <w:sz w:val="17"/>
          <w:highlight w:val="none"/>
        </w:rPr>
      </w:pPr>
    </w:p>
    <w:p w14:paraId="4AE67F73">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42D4E5BD">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280A244">
      <w:pPr>
        <w:pStyle w:val="9"/>
        <w:spacing w:before="9" w:beforeLines="0"/>
        <w:rPr>
          <w:rFonts w:hint="eastAsia" w:ascii="宋体" w:hAnsi="宋体" w:eastAsia="宋体" w:cs="宋体"/>
          <w:color w:val="auto"/>
          <w:sz w:val="18"/>
          <w:highlight w:val="none"/>
        </w:rPr>
      </w:pPr>
    </w:p>
    <w:p w14:paraId="54A208B2">
      <w:pPr>
        <w:pStyle w:val="7"/>
        <w:spacing w:before="62" w:beforeLines="0" w:line="364" w:lineRule="auto"/>
        <w:ind w:right="122"/>
        <w:rPr>
          <w:rFonts w:hint="eastAsia" w:ascii="宋体" w:hAnsi="宋体" w:eastAsia="宋体" w:cs="宋体"/>
          <w:color w:val="auto"/>
          <w:highlight w:val="none"/>
        </w:rPr>
      </w:pPr>
      <w:r>
        <w:rPr>
          <w:rFonts w:hint="eastAsia" w:ascii="宋体" w:hAnsi="宋体" w:eastAsia="宋体" w:cs="宋体"/>
          <w:color w:val="auto"/>
          <w:highlight w:val="none"/>
        </w:rPr>
        <w:t>附 3：关于依法缴纳税收承诺函（如非“三合一”或“五合一”证照的，须同时提供税务登记证）</w:t>
      </w:r>
    </w:p>
    <w:p w14:paraId="5044311A">
      <w:pPr>
        <w:pStyle w:val="9"/>
        <w:rPr>
          <w:rFonts w:hint="eastAsia" w:ascii="宋体" w:hAnsi="宋体" w:eastAsia="宋体" w:cs="宋体"/>
          <w:b/>
          <w:color w:val="auto"/>
          <w:sz w:val="28"/>
          <w:highlight w:val="none"/>
        </w:rPr>
      </w:pPr>
    </w:p>
    <w:p w14:paraId="3564E280">
      <w:pPr>
        <w:pStyle w:val="9"/>
        <w:spacing w:before="12" w:beforeLines="0"/>
        <w:rPr>
          <w:rFonts w:hint="eastAsia" w:ascii="宋体" w:hAnsi="宋体" w:eastAsia="宋体" w:cs="宋体"/>
          <w:b/>
          <w:color w:val="auto"/>
          <w:sz w:val="25"/>
          <w:highlight w:val="none"/>
        </w:rPr>
      </w:pPr>
    </w:p>
    <w:p w14:paraId="10B37C26">
      <w:pPr>
        <w:spacing w:before="0" w:beforeLines="0"/>
        <w:ind w:left="0" w:right="50"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依法缴纳税收承诺函</w:t>
      </w:r>
    </w:p>
    <w:p w14:paraId="5868EF2F">
      <w:pPr>
        <w:pStyle w:val="9"/>
        <w:spacing w:before="7" w:beforeLines="0"/>
        <w:rPr>
          <w:rFonts w:hint="eastAsia" w:ascii="宋体" w:hAnsi="宋体" w:eastAsia="宋体" w:cs="宋体"/>
          <w:b/>
          <w:color w:val="auto"/>
          <w:sz w:val="38"/>
          <w:highlight w:val="none"/>
        </w:rPr>
      </w:pPr>
    </w:p>
    <w:p w14:paraId="166DF642">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21AD1D4A">
      <w:pPr>
        <w:pStyle w:val="9"/>
        <w:spacing w:before="7" w:beforeLines="0"/>
        <w:rPr>
          <w:rFonts w:hint="eastAsia" w:ascii="宋体" w:hAnsi="宋体" w:eastAsia="宋体" w:cs="宋体"/>
          <w:b/>
          <w:color w:val="auto"/>
          <w:highlight w:val="none"/>
        </w:rPr>
      </w:pPr>
    </w:p>
    <w:p w14:paraId="54B5D559">
      <w:pPr>
        <w:pStyle w:val="9"/>
        <w:spacing w:line="484" w:lineRule="auto"/>
        <w:ind w:left="638" w:right="1977"/>
        <w:rPr>
          <w:rFonts w:hint="eastAsia" w:ascii="宋体" w:hAnsi="宋体" w:eastAsia="宋体" w:cs="宋体"/>
          <w:color w:val="auto"/>
          <w:highlight w:val="none"/>
        </w:rPr>
      </w:pPr>
      <w:r>
        <w:rPr>
          <w:rFonts w:hint="eastAsia" w:ascii="宋体" w:hAnsi="宋体" w:eastAsia="宋体" w:cs="宋体"/>
          <w:color w:val="auto"/>
          <w:highlight w:val="none"/>
        </w:rPr>
        <w:t>我公司（单位）自成立至今均依法缴纳了各项税费，没有偷税、漏税行为。</w:t>
      </w: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特此承诺。</w:t>
      </w:r>
    </w:p>
    <w:p w14:paraId="7B4FD82D">
      <w:pPr>
        <w:pStyle w:val="9"/>
        <w:rPr>
          <w:rFonts w:hint="eastAsia" w:ascii="宋体" w:hAnsi="宋体" w:eastAsia="宋体" w:cs="宋体"/>
          <w:color w:val="auto"/>
          <w:sz w:val="20"/>
          <w:highlight w:val="none"/>
        </w:rPr>
      </w:pPr>
    </w:p>
    <w:p w14:paraId="53805F6B">
      <w:pPr>
        <w:pStyle w:val="9"/>
        <w:spacing w:before="9" w:beforeLines="0"/>
        <w:rPr>
          <w:rFonts w:hint="eastAsia" w:ascii="宋体" w:hAnsi="宋体" w:eastAsia="宋体" w:cs="宋体"/>
          <w:color w:val="auto"/>
          <w:sz w:val="16"/>
          <w:highlight w:val="none"/>
        </w:rPr>
      </w:pPr>
    </w:p>
    <w:p w14:paraId="52FAE813">
      <w:pPr>
        <w:pStyle w:val="9"/>
        <w:ind w:left="218"/>
        <w:rPr>
          <w:rFonts w:hint="eastAsia" w:ascii="宋体" w:hAnsi="宋体" w:eastAsia="宋体" w:cs="宋体"/>
          <w:color w:val="auto"/>
          <w:highlight w:val="none"/>
        </w:rPr>
      </w:pPr>
      <w:r>
        <w:rPr>
          <w:rFonts w:hint="eastAsia" w:ascii="宋体" w:hAnsi="宋体" w:eastAsia="宋体" w:cs="宋体"/>
          <w:color w:val="auto"/>
          <w:highlight w:val="none"/>
        </w:rPr>
        <w:t>注：依法免税的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，应提供相应文件证明其依法免税。</w:t>
      </w:r>
    </w:p>
    <w:p w14:paraId="3F7F1DC0">
      <w:pPr>
        <w:pStyle w:val="9"/>
        <w:rPr>
          <w:rFonts w:hint="eastAsia" w:ascii="宋体" w:hAnsi="宋体" w:eastAsia="宋体" w:cs="宋体"/>
          <w:color w:val="auto"/>
          <w:sz w:val="20"/>
          <w:highlight w:val="none"/>
        </w:rPr>
      </w:pPr>
    </w:p>
    <w:p w14:paraId="4508E7AC">
      <w:pPr>
        <w:pStyle w:val="9"/>
        <w:rPr>
          <w:rFonts w:hint="eastAsia" w:ascii="宋体" w:hAnsi="宋体" w:eastAsia="宋体" w:cs="宋体"/>
          <w:color w:val="auto"/>
          <w:sz w:val="20"/>
          <w:highlight w:val="none"/>
        </w:rPr>
      </w:pPr>
    </w:p>
    <w:p w14:paraId="5944D92A">
      <w:pPr>
        <w:pStyle w:val="9"/>
        <w:rPr>
          <w:rFonts w:hint="eastAsia" w:ascii="宋体" w:hAnsi="宋体" w:eastAsia="宋体" w:cs="宋体"/>
          <w:color w:val="auto"/>
          <w:sz w:val="20"/>
          <w:highlight w:val="none"/>
        </w:rPr>
      </w:pPr>
    </w:p>
    <w:p w14:paraId="4F1C0639">
      <w:pPr>
        <w:pStyle w:val="9"/>
        <w:rPr>
          <w:rFonts w:hint="eastAsia" w:ascii="宋体" w:hAnsi="宋体" w:eastAsia="宋体" w:cs="宋体"/>
          <w:color w:val="auto"/>
          <w:sz w:val="20"/>
          <w:highlight w:val="none"/>
        </w:rPr>
      </w:pPr>
    </w:p>
    <w:p w14:paraId="431F8782">
      <w:pPr>
        <w:pStyle w:val="9"/>
        <w:spacing w:before="7" w:beforeLines="0"/>
        <w:rPr>
          <w:rFonts w:hint="eastAsia" w:ascii="宋体" w:hAnsi="宋体" w:eastAsia="宋体" w:cs="宋体"/>
          <w:color w:val="auto"/>
          <w:sz w:val="26"/>
          <w:highlight w:val="none"/>
        </w:rPr>
      </w:pPr>
    </w:p>
    <w:p w14:paraId="5BA0345C">
      <w:pPr>
        <w:pStyle w:val="9"/>
        <w:spacing w:before="3" w:beforeLines="0"/>
        <w:rPr>
          <w:rFonts w:hint="eastAsia" w:ascii="宋体" w:hAnsi="宋体" w:eastAsia="宋体" w:cs="宋体"/>
          <w:color w:val="auto"/>
          <w:sz w:val="17"/>
          <w:highlight w:val="none"/>
        </w:rPr>
      </w:pPr>
    </w:p>
    <w:p w14:paraId="6822B277">
      <w:pPr>
        <w:pStyle w:val="9"/>
        <w:tabs>
          <w:tab w:val="left" w:pos="4889"/>
        </w:tabs>
        <w:spacing w:before="77"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07F02C8B">
      <w:pPr>
        <w:pStyle w:val="9"/>
        <w:spacing w:before="10" w:beforeLines="0"/>
        <w:rPr>
          <w:rFonts w:hint="eastAsia" w:ascii="宋体" w:hAnsi="宋体" w:eastAsia="宋体" w:cs="宋体"/>
          <w:color w:val="auto"/>
          <w:sz w:val="17"/>
          <w:highlight w:val="none"/>
        </w:rPr>
      </w:pPr>
    </w:p>
    <w:p w14:paraId="1C8DF158">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06E634F8">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5A5C5F0">
      <w:pPr>
        <w:pStyle w:val="9"/>
        <w:spacing w:before="9" w:beforeLines="0"/>
        <w:rPr>
          <w:rFonts w:hint="eastAsia" w:ascii="宋体" w:hAnsi="宋体" w:eastAsia="宋体" w:cs="宋体"/>
          <w:color w:val="auto"/>
          <w:sz w:val="18"/>
          <w:highlight w:val="none"/>
        </w:rPr>
      </w:pPr>
    </w:p>
    <w:p w14:paraId="6FC07C87">
      <w:pPr>
        <w:pStyle w:val="7"/>
        <w:spacing w:before="62" w:beforeLines="0" w:line="364" w:lineRule="auto"/>
        <w:ind w:right="360"/>
        <w:rPr>
          <w:rFonts w:hint="eastAsia" w:ascii="宋体" w:hAnsi="宋体" w:eastAsia="宋体" w:cs="宋体"/>
          <w:color w:val="auto"/>
          <w:highlight w:val="none"/>
        </w:rPr>
      </w:pPr>
      <w:r>
        <w:rPr>
          <w:rFonts w:hint="eastAsia" w:ascii="宋体" w:hAnsi="宋体" w:eastAsia="宋体" w:cs="宋体"/>
          <w:color w:val="auto"/>
          <w:highlight w:val="none"/>
        </w:rPr>
        <w:t>附 4：关于依法缴纳社会保障资金承诺函（如非“五合一”证照，须同时提供社保登记证）</w:t>
      </w:r>
    </w:p>
    <w:p w14:paraId="2C10514B">
      <w:pPr>
        <w:pStyle w:val="9"/>
        <w:rPr>
          <w:rFonts w:hint="eastAsia" w:ascii="宋体" w:hAnsi="宋体" w:eastAsia="宋体" w:cs="宋体"/>
          <w:b/>
          <w:color w:val="auto"/>
          <w:sz w:val="28"/>
          <w:highlight w:val="none"/>
        </w:rPr>
      </w:pPr>
    </w:p>
    <w:p w14:paraId="79F50FAB">
      <w:pPr>
        <w:spacing w:before="195" w:beforeLines="0"/>
        <w:ind w:left="0" w:right="53"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依法缴纳社会保障资金承诺函</w:t>
      </w:r>
    </w:p>
    <w:p w14:paraId="3F12ED6E">
      <w:pPr>
        <w:pStyle w:val="9"/>
        <w:spacing w:before="10" w:beforeLines="0"/>
        <w:rPr>
          <w:rFonts w:hint="eastAsia" w:ascii="宋体" w:hAnsi="宋体" w:eastAsia="宋体" w:cs="宋体"/>
          <w:b/>
          <w:color w:val="auto"/>
          <w:sz w:val="38"/>
          <w:highlight w:val="none"/>
        </w:rPr>
      </w:pPr>
    </w:p>
    <w:p w14:paraId="41C78B18">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4622504B">
      <w:pPr>
        <w:pStyle w:val="9"/>
        <w:spacing w:before="7" w:beforeLines="0"/>
        <w:rPr>
          <w:rFonts w:hint="eastAsia" w:ascii="宋体" w:hAnsi="宋体" w:eastAsia="宋体" w:cs="宋体"/>
          <w:b/>
          <w:color w:val="auto"/>
          <w:highlight w:val="none"/>
        </w:rPr>
      </w:pPr>
    </w:p>
    <w:p w14:paraId="6F5EE9EF">
      <w:pPr>
        <w:pStyle w:val="9"/>
        <w:spacing w:line="484" w:lineRule="auto"/>
        <w:ind w:left="638" w:right="1137"/>
        <w:rPr>
          <w:rFonts w:hint="eastAsia" w:ascii="宋体" w:hAnsi="宋体" w:eastAsia="宋体" w:cs="宋体"/>
          <w:color w:val="auto"/>
          <w:highlight w:val="none"/>
        </w:rPr>
      </w:pPr>
      <w:r>
        <w:rPr>
          <w:rFonts w:hint="eastAsia" w:ascii="宋体" w:hAnsi="宋体" w:eastAsia="宋体" w:cs="宋体"/>
          <w:color w:val="auto"/>
          <w:highlight w:val="none"/>
        </w:rPr>
        <w:t>我公司（单位）自成立至今均依法缴纳了各项社会保障资金，没有欠缴、漏缴行为。  特此承诺。</w:t>
      </w:r>
    </w:p>
    <w:p w14:paraId="65BB0698">
      <w:pPr>
        <w:pStyle w:val="9"/>
        <w:rPr>
          <w:rFonts w:hint="eastAsia" w:ascii="宋体" w:hAnsi="宋体" w:eastAsia="宋体" w:cs="宋体"/>
          <w:color w:val="auto"/>
          <w:sz w:val="20"/>
          <w:highlight w:val="none"/>
        </w:rPr>
      </w:pPr>
    </w:p>
    <w:p w14:paraId="4555B045">
      <w:pPr>
        <w:pStyle w:val="9"/>
        <w:spacing w:before="154"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注：依法不需要缴纳社会保障资金的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，应提供相应文件证明其不需要缴纳社会保障资金。</w:t>
      </w:r>
    </w:p>
    <w:p w14:paraId="5D1F8632">
      <w:pPr>
        <w:pStyle w:val="9"/>
        <w:rPr>
          <w:rFonts w:hint="eastAsia" w:ascii="宋体" w:hAnsi="宋体" w:eastAsia="宋体" w:cs="宋体"/>
          <w:color w:val="auto"/>
          <w:sz w:val="20"/>
          <w:highlight w:val="none"/>
        </w:rPr>
      </w:pPr>
    </w:p>
    <w:p w14:paraId="092D33FD">
      <w:pPr>
        <w:pStyle w:val="9"/>
        <w:rPr>
          <w:rFonts w:hint="eastAsia" w:ascii="宋体" w:hAnsi="宋体" w:eastAsia="宋体" w:cs="宋体"/>
          <w:color w:val="auto"/>
          <w:sz w:val="20"/>
          <w:highlight w:val="none"/>
        </w:rPr>
      </w:pPr>
    </w:p>
    <w:p w14:paraId="460F0D72">
      <w:pPr>
        <w:pStyle w:val="9"/>
        <w:rPr>
          <w:rFonts w:hint="eastAsia" w:ascii="宋体" w:hAnsi="宋体" w:eastAsia="宋体" w:cs="宋体"/>
          <w:color w:val="auto"/>
          <w:sz w:val="20"/>
          <w:highlight w:val="none"/>
        </w:rPr>
      </w:pPr>
    </w:p>
    <w:p w14:paraId="19DAD63C">
      <w:pPr>
        <w:pStyle w:val="9"/>
        <w:rPr>
          <w:rFonts w:hint="eastAsia" w:ascii="宋体" w:hAnsi="宋体" w:eastAsia="宋体" w:cs="宋体"/>
          <w:color w:val="auto"/>
          <w:sz w:val="20"/>
          <w:highlight w:val="none"/>
        </w:rPr>
      </w:pPr>
    </w:p>
    <w:p w14:paraId="16B3151F">
      <w:pPr>
        <w:pStyle w:val="9"/>
        <w:spacing w:before="7" w:beforeLines="0"/>
        <w:rPr>
          <w:rFonts w:hint="eastAsia" w:ascii="宋体" w:hAnsi="宋体" w:eastAsia="宋体" w:cs="宋体"/>
          <w:color w:val="auto"/>
          <w:sz w:val="26"/>
          <w:highlight w:val="none"/>
        </w:rPr>
      </w:pPr>
    </w:p>
    <w:p w14:paraId="4508C5F7">
      <w:pPr>
        <w:pStyle w:val="9"/>
        <w:tabs>
          <w:tab w:val="left" w:pos="7095"/>
        </w:tabs>
        <w:ind w:left="218"/>
        <w:rPr>
          <w:rFonts w:hint="eastAsia" w:ascii="宋体" w:hAnsi="宋体" w:eastAsia="宋体" w:cs="宋体"/>
          <w:color w:val="auto"/>
          <w:highlight w:val="none"/>
        </w:rPr>
      </w:pPr>
    </w:p>
    <w:p w14:paraId="2F624919">
      <w:pPr>
        <w:pStyle w:val="9"/>
        <w:spacing w:before="4" w:beforeLines="0"/>
        <w:rPr>
          <w:rFonts w:hint="eastAsia" w:ascii="宋体" w:hAnsi="宋体" w:eastAsia="宋体" w:cs="宋体"/>
          <w:color w:val="auto"/>
          <w:sz w:val="17"/>
          <w:highlight w:val="none"/>
        </w:rPr>
      </w:pPr>
    </w:p>
    <w:p w14:paraId="297618AF">
      <w:pPr>
        <w:pStyle w:val="9"/>
        <w:tabs>
          <w:tab w:val="left" w:pos="4889"/>
        </w:tabs>
        <w:spacing w:before="77"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4D7153CF">
      <w:pPr>
        <w:pStyle w:val="9"/>
        <w:spacing w:before="8" w:beforeLines="0"/>
        <w:rPr>
          <w:rFonts w:hint="eastAsia" w:ascii="宋体" w:hAnsi="宋体" w:eastAsia="宋体" w:cs="宋体"/>
          <w:color w:val="auto"/>
          <w:sz w:val="17"/>
          <w:highlight w:val="none"/>
        </w:rPr>
      </w:pPr>
    </w:p>
    <w:p w14:paraId="06F7637B">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5F923ED6">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79CAAD8">
      <w:pPr>
        <w:pStyle w:val="9"/>
        <w:spacing w:before="9" w:beforeLines="0"/>
        <w:rPr>
          <w:rFonts w:hint="eastAsia" w:ascii="宋体" w:hAnsi="宋体" w:eastAsia="宋体" w:cs="宋体"/>
          <w:color w:val="auto"/>
          <w:sz w:val="18"/>
          <w:highlight w:val="none"/>
        </w:rPr>
      </w:pPr>
    </w:p>
    <w:p w14:paraId="245FB924">
      <w:pPr>
        <w:pStyle w:val="7"/>
        <w:spacing w:before="62" w:beforeLines="0" w:line="364" w:lineRule="auto"/>
        <w:ind w:right="326"/>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 5：参加政府采购活动前三年内，在经营活动中没有重大违法记录的承诺函</w:t>
      </w:r>
    </w:p>
    <w:p w14:paraId="40710C5A">
      <w:pPr>
        <w:pStyle w:val="9"/>
        <w:rPr>
          <w:rFonts w:hint="eastAsia" w:ascii="宋体" w:hAnsi="宋体" w:eastAsia="宋体" w:cs="宋体"/>
          <w:b/>
          <w:color w:val="auto"/>
          <w:sz w:val="28"/>
          <w:highlight w:val="none"/>
        </w:rPr>
      </w:pPr>
    </w:p>
    <w:p w14:paraId="3D6D44C3">
      <w:pPr>
        <w:pStyle w:val="9"/>
        <w:spacing w:before="12" w:beforeLines="0"/>
        <w:rPr>
          <w:rFonts w:hint="eastAsia" w:ascii="宋体" w:hAnsi="宋体" w:eastAsia="宋体" w:cs="宋体"/>
          <w:b/>
          <w:color w:val="auto"/>
          <w:sz w:val="19"/>
          <w:highlight w:val="none"/>
        </w:rPr>
      </w:pPr>
    </w:p>
    <w:p w14:paraId="217907A9">
      <w:pPr>
        <w:spacing w:before="0" w:beforeLines="0"/>
        <w:ind w:left="0" w:right="53"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承诺函</w:t>
      </w:r>
    </w:p>
    <w:p w14:paraId="01930E58">
      <w:pPr>
        <w:pStyle w:val="9"/>
        <w:rPr>
          <w:rFonts w:hint="eastAsia" w:ascii="宋体" w:hAnsi="宋体" w:eastAsia="宋体" w:cs="宋体"/>
          <w:b/>
          <w:color w:val="auto"/>
          <w:sz w:val="32"/>
          <w:highlight w:val="none"/>
        </w:rPr>
      </w:pPr>
    </w:p>
    <w:p w14:paraId="7DD83B03">
      <w:pPr>
        <w:spacing w:before="207"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2A9D8ABB">
      <w:pPr>
        <w:pStyle w:val="9"/>
        <w:spacing w:before="4" w:beforeLines="0"/>
        <w:rPr>
          <w:rFonts w:hint="eastAsia" w:ascii="宋体" w:hAnsi="宋体" w:eastAsia="宋体" w:cs="宋体"/>
          <w:b/>
          <w:color w:val="auto"/>
          <w:highlight w:val="none"/>
        </w:rPr>
      </w:pPr>
    </w:p>
    <w:p w14:paraId="35472367">
      <w:pPr>
        <w:pStyle w:val="9"/>
        <w:spacing w:line="484" w:lineRule="auto"/>
        <w:ind w:left="662" w:right="533"/>
        <w:rPr>
          <w:rFonts w:hint="eastAsia" w:ascii="宋体" w:hAnsi="宋体" w:eastAsia="宋体" w:cs="宋体"/>
          <w:color w:val="auto"/>
          <w:highlight w:val="none"/>
        </w:rPr>
      </w:pPr>
      <w:r>
        <w:rPr>
          <w:rFonts w:hint="eastAsia" w:ascii="宋体" w:hAnsi="宋体" w:eastAsia="宋体" w:cs="宋体"/>
          <w:color w:val="auto"/>
          <w:highlight w:val="none"/>
        </w:rPr>
        <w:t xml:space="preserve">我公司（单位）在参加本次政府采购活动前三年内，在经营活动中没有重大违法记录。  </w:t>
      </w:r>
    </w:p>
    <w:p w14:paraId="29D0DD2C">
      <w:pPr>
        <w:pStyle w:val="9"/>
        <w:spacing w:line="484" w:lineRule="auto"/>
        <w:ind w:left="662" w:right="533"/>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659DF79E">
      <w:pPr>
        <w:pStyle w:val="9"/>
        <w:rPr>
          <w:rFonts w:hint="eastAsia" w:ascii="宋体" w:hAnsi="宋体" w:eastAsia="宋体" w:cs="宋体"/>
          <w:color w:val="auto"/>
          <w:sz w:val="20"/>
          <w:highlight w:val="none"/>
        </w:rPr>
      </w:pPr>
    </w:p>
    <w:p w14:paraId="67F3EC47">
      <w:pPr>
        <w:pStyle w:val="9"/>
        <w:rPr>
          <w:rFonts w:hint="eastAsia" w:ascii="宋体" w:hAnsi="宋体" w:eastAsia="宋体" w:cs="宋体"/>
          <w:color w:val="auto"/>
          <w:sz w:val="20"/>
          <w:highlight w:val="none"/>
        </w:rPr>
      </w:pPr>
    </w:p>
    <w:p w14:paraId="7067C035">
      <w:pPr>
        <w:pStyle w:val="9"/>
        <w:rPr>
          <w:rFonts w:hint="eastAsia" w:ascii="宋体" w:hAnsi="宋体" w:eastAsia="宋体" w:cs="宋体"/>
          <w:color w:val="auto"/>
          <w:sz w:val="20"/>
          <w:highlight w:val="none"/>
        </w:rPr>
      </w:pPr>
    </w:p>
    <w:p w14:paraId="65F8D2DF">
      <w:pPr>
        <w:pStyle w:val="9"/>
        <w:spacing w:before="3" w:beforeLines="0"/>
        <w:rPr>
          <w:rFonts w:hint="eastAsia" w:ascii="宋体" w:hAnsi="宋体" w:eastAsia="宋体" w:cs="宋体"/>
          <w:color w:val="auto"/>
          <w:sz w:val="25"/>
          <w:highlight w:val="none"/>
        </w:rPr>
      </w:pPr>
    </w:p>
    <w:p w14:paraId="3F54BBCC">
      <w:pPr>
        <w:pStyle w:val="9"/>
        <w:spacing w:before="4" w:beforeLines="0"/>
        <w:rPr>
          <w:rFonts w:hint="eastAsia" w:ascii="宋体" w:hAnsi="宋体" w:eastAsia="宋体" w:cs="宋体"/>
          <w:color w:val="auto"/>
          <w:sz w:val="17"/>
          <w:highlight w:val="none"/>
        </w:rPr>
      </w:pPr>
    </w:p>
    <w:p w14:paraId="49037119">
      <w:pPr>
        <w:pStyle w:val="9"/>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58C139C1">
      <w:pPr>
        <w:pStyle w:val="9"/>
        <w:spacing w:before="11" w:beforeLines="0"/>
        <w:rPr>
          <w:rFonts w:hint="eastAsia" w:ascii="宋体" w:hAnsi="宋体" w:eastAsia="宋体" w:cs="宋体"/>
          <w:color w:val="auto"/>
          <w:sz w:val="17"/>
          <w:highlight w:val="none"/>
        </w:rPr>
      </w:pPr>
    </w:p>
    <w:p w14:paraId="302E81C0">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7961CC7A">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2BF7AEB7">
      <w:pPr>
        <w:pStyle w:val="9"/>
        <w:spacing w:before="9" w:beforeLines="0"/>
        <w:rPr>
          <w:rFonts w:hint="eastAsia" w:ascii="宋体" w:hAnsi="宋体" w:eastAsia="宋体" w:cs="宋体"/>
          <w:color w:val="auto"/>
          <w:sz w:val="18"/>
          <w:highlight w:val="none"/>
        </w:rPr>
      </w:pPr>
    </w:p>
    <w:p w14:paraId="3F9234D8">
      <w:pPr>
        <w:pStyle w:val="7"/>
        <w:spacing w:before="62" w:beforeLines="0" w:line="364" w:lineRule="auto"/>
        <w:ind w:right="326"/>
        <w:rPr>
          <w:rFonts w:hint="eastAsia" w:ascii="宋体" w:hAnsi="宋体" w:eastAsia="宋体" w:cs="宋体"/>
          <w:color w:val="auto"/>
          <w:highlight w:val="none"/>
        </w:rPr>
      </w:pPr>
      <w:r>
        <w:rPr>
          <w:rFonts w:hint="eastAsia" w:ascii="宋体" w:hAnsi="宋体" w:eastAsia="宋体" w:cs="宋体"/>
          <w:color w:val="auto"/>
          <w:highlight w:val="none"/>
        </w:rPr>
        <w:t>附 6：关于具备履行合同所必需的设备和专业技术能力和法律、行政法规规定的其他条件的承诺函</w:t>
      </w:r>
    </w:p>
    <w:p w14:paraId="2F02A9BE">
      <w:pPr>
        <w:pStyle w:val="9"/>
        <w:spacing w:before="4" w:beforeLines="0"/>
        <w:rPr>
          <w:rFonts w:hint="eastAsia" w:ascii="宋体" w:hAnsi="宋体" w:eastAsia="宋体" w:cs="宋体"/>
          <w:b/>
          <w:color w:val="auto"/>
          <w:sz w:val="36"/>
          <w:highlight w:val="none"/>
        </w:rPr>
      </w:pPr>
    </w:p>
    <w:p w14:paraId="4B22964B">
      <w:pPr>
        <w:spacing w:before="0" w:beforeLines="0"/>
        <w:ind w:left="0" w:right="53"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承诺函</w:t>
      </w:r>
    </w:p>
    <w:p w14:paraId="1ABEBB37">
      <w:pPr>
        <w:pStyle w:val="9"/>
        <w:rPr>
          <w:rFonts w:hint="eastAsia" w:ascii="宋体" w:hAnsi="宋体" w:eastAsia="宋体" w:cs="宋体"/>
          <w:b/>
          <w:color w:val="auto"/>
          <w:sz w:val="32"/>
          <w:highlight w:val="none"/>
        </w:rPr>
      </w:pPr>
    </w:p>
    <w:p w14:paraId="25ABF26C">
      <w:pPr>
        <w:spacing w:before="267"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781DEBAE">
      <w:pPr>
        <w:pStyle w:val="9"/>
        <w:spacing w:before="6" w:beforeLines="0"/>
        <w:rPr>
          <w:rFonts w:hint="eastAsia" w:ascii="宋体" w:hAnsi="宋体" w:eastAsia="宋体" w:cs="宋体"/>
          <w:b/>
          <w:color w:val="auto"/>
          <w:highlight w:val="none"/>
        </w:rPr>
      </w:pPr>
    </w:p>
    <w:p w14:paraId="4A4E3064">
      <w:pPr>
        <w:pStyle w:val="9"/>
        <w:tabs>
          <w:tab w:val="left" w:pos="5363"/>
          <w:tab w:val="left" w:pos="7358"/>
        </w:tabs>
        <w:spacing w:line="487" w:lineRule="auto"/>
        <w:ind w:left="218" w:right="297" w:firstLine="420"/>
        <w:rPr>
          <w:rFonts w:hint="eastAsia" w:ascii="宋体" w:hAnsi="宋体" w:eastAsia="宋体" w:cs="宋体"/>
          <w:color w:val="auto"/>
          <w:highlight w:val="none"/>
        </w:rPr>
      </w:pPr>
      <w:r>
        <w:rPr>
          <w:rFonts w:hint="eastAsia" w:ascii="宋体" w:hAnsi="宋体" w:eastAsia="宋体" w:cs="宋体"/>
          <w:color w:val="auto"/>
          <w:highlight w:val="none"/>
        </w:rPr>
        <w:t>我公司（单位）参加（采购项目名称：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lang w:eastAsia="zh-CN"/>
        </w:rPr>
        <w:t>项目编号</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）的磋商，郑重承</w:t>
      </w:r>
      <w:r>
        <w:rPr>
          <w:rFonts w:hint="eastAsia" w:ascii="宋体" w:hAnsi="宋体" w:eastAsia="宋体" w:cs="宋体"/>
          <w:color w:val="auto"/>
          <w:spacing w:val="-13"/>
          <w:highlight w:val="none"/>
        </w:rPr>
        <w:t>诺</w:t>
      </w:r>
      <w:r>
        <w:rPr>
          <w:rFonts w:hint="eastAsia" w:ascii="宋体" w:hAnsi="宋体" w:eastAsia="宋体" w:cs="宋体"/>
          <w:color w:val="auto"/>
          <w:highlight w:val="none"/>
        </w:rPr>
        <w:t>如下：</w:t>
      </w:r>
    </w:p>
    <w:p w14:paraId="56DC73BC">
      <w:pPr>
        <w:pStyle w:val="9"/>
        <w:numPr>
          <w:ilvl w:val="0"/>
          <w:numId w:val="7"/>
        </w:numPr>
        <w:spacing w:line="480" w:lineRule="auto"/>
        <w:ind w:left="638"/>
        <w:rPr>
          <w:rFonts w:hint="eastAsia" w:ascii="宋体" w:hAnsi="宋体" w:eastAsia="宋体" w:cs="宋体"/>
          <w:color w:val="auto"/>
          <w:highlight w:val="none"/>
        </w:rPr>
      </w:pPr>
      <w:r>
        <w:rPr>
          <w:rFonts w:hint="eastAsia" w:ascii="宋体" w:hAnsi="宋体" w:eastAsia="宋体" w:cs="宋体"/>
          <w:color w:val="auto"/>
          <w:highlight w:val="none"/>
        </w:rPr>
        <w:t>我单位具备履行本项目合同所必需的设备和专业技术能力。</w:t>
      </w:r>
    </w:p>
    <w:p w14:paraId="46F3FE10">
      <w:pPr>
        <w:pStyle w:val="9"/>
        <w:numPr>
          <w:ilvl w:val="0"/>
          <w:numId w:val="7"/>
        </w:numPr>
        <w:spacing w:line="480" w:lineRule="auto"/>
        <w:ind w:left="638"/>
        <w:rPr>
          <w:rFonts w:hint="eastAsia" w:ascii="宋体" w:hAnsi="宋体" w:eastAsia="宋体" w:cs="宋体"/>
          <w:color w:val="auto"/>
          <w:w w:val="95"/>
          <w:highlight w:val="none"/>
        </w:rPr>
      </w:pPr>
      <w:r>
        <w:rPr>
          <w:rFonts w:hint="eastAsia" w:ascii="宋体" w:hAnsi="宋体" w:eastAsia="宋体" w:cs="宋体"/>
          <w:color w:val="auto"/>
          <w:highlight w:val="none"/>
        </w:rPr>
        <w:t>我单位是符合国家法律、行政法规规定要求的供应商</w:t>
      </w:r>
      <w:r>
        <w:rPr>
          <w:rFonts w:hint="eastAsia" w:ascii="宋体" w:hAnsi="宋体" w:eastAsia="宋体" w:cs="宋体"/>
          <w:color w:val="auto"/>
          <w:w w:val="95"/>
          <w:highlight w:val="none"/>
        </w:rPr>
        <w:t xml:space="preserve">。 </w:t>
      </w:r>
    </w:p>
    <w:p w14:paraId="5C191C40">
      <w:pPr>
        <w:pStyle w:val="9"/>
        <w:numPr>
          <w:ilvl w:val="0"/>
          <w:numId w:val="0"/>
        </w:numPr>
        <w:spacing w:line="480" w:lineRule="auto"/>
        <w:ind w:left="640" w:leftChars="0" w:right="3552" w:rightChars="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404CF214">
      <w:pPr>
        <w:pStyle w:val="9"/>
        <w:rPr>
          <w:rFonts w:hint="eastAsia" w:ascii="宋体" w:hAnsi="宋体" w:eastAsia="宋体" w:cs="宋体"/>
          <w:color w:val="auto"/>
          <w:sz w:val="20"/>
          <w:highlight w:val="none"/>
        </w:rPr>
      </w:pPr>
    </w:p>
    <w:p w14:paraId="4AA588F4">
      <w:pPr>
        <w:pStyle w:val="9"/>
        <w:rPr>
          <w:rFonts w:hint="eastAsia" w:ascii="宋体" w:hAnsi="宋体" w:eastAsia="宋体" w:cs="宋体"/>
          <w:color w:val="auto"/>
          <w:sz w:val="20"/>
          <w:highlight w:val="none"/>
        </w:rPr>
      </w:pPr>
    </w:p>
    <w:p w14:paraId="2B14802B">
      <w:pPr>
        <w:pStyle w:val="9"/>
        <w:rPr>
          <w:rFonts w:hint="eastAsia" w:ascii="宋体" w:hAnsi="宋体" w:eastAsia="宋体" w:cs="宋体"/>
          <w:color w:val="auto"/>
          <w:sz w:val="20"/>
          <w:highlight w:val="none"/>
        </w:rPr>
      </w:pPr>
    </w:p>
    <w:p w14:paraId="542FC2F3">
      <w:pPr>
        <w:pStyle w:val="9"/>
        <w:spacing w:before="3" w:beforeLines="0"/>
        <w:rPr>
          <w:rFonts w:hint="eastAsia" w:ascii="宋体" w:hAnsi="宋体" w:eastAsia="宋体" w:cs="宋体"/>
          <w:color w:val="auto"/>
          <w:sz w:val="25"/>
          <w:highlight w:val="none"/>
        </w:rPr>
      </w:pPr>
    </w:p>
    <w:p w14:paraId="49725E98">
      <w:pPr>
        <w:pStyle w:val="9"/>
        <w:spacing w:before="4" w:beforeLines="0"/>
        <w:rPr>
          <w:rFonts w:hint="eastAsia" w:ascii="宋体" w:hAnsi="宋体" w:eastAsia="宋体" w:cs="宋体"/>
          <w:color w:val="auto"/>
          <w:sz w:val="17"/>
          <w:highlight w:val="none"/>
        </w:rPr>
      </w:pPr>
    </w:p>
    <w:p w14:paraId="4F836B55">
      <w:pPr>
        <w:pStyle w:val="9"/>
        <w:tabs>
          <w:tab w:val="left" w:pos="4889"/>
        </w:tabs>
        <w:spacing w:before="77"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518FB8B2">
      <w:pPr>
        <w:pStyle w:val="9"/>
        <w:spacing w:before="10" w:beforeLines="0"/>
        <w:rPr>
          <w:rFonts w:hint="eastAsia" w:ascii="宋体" w:hAnsi="宋体" w:eastAsia="宋体" w:cs="宋体"/>
          <w:color w:val="auto"/>
          <w:sz w:val="17"/>
          <w:highlight w:val="none"/>
        </w:rPr>
      </w:pPr>
    </w:p>
    <w:p w14:paraId="0869F46B">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57278677">
      <w:pPr>
        <w:spacing w:after="0" w:afterLines="0"/>
        <w:rPr>
          <w:rFonts w:hint="eastAsia" w:ascii="宋体" w:hAnsi="宋体" w:eastAsia="宋体" w:cs="宋体"/>
          <w:color w:val="auto"/>
          <w:highlight w:val="none"/>
        </w:rPr>
      </w:pPr>
    </w:p>
    <w:p w14:paraId="76E689E6">
      <w:pPr>
        <w:pStyle w:val="11"/>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33C97008">
      <w:pPr>
        <w:pStyle w:val="9"/>
        <w:spacing w:before="5" w:beforeLines="0"/>
        <w:rPr>
          <w:rFonts w:hint="eastAsia" w:ascii="宋体" w:hAnsi="宋体" w:eastAsia="宋体" w:cs="宋体"/>
          <w:b/>
          <w:color w:val="auto"/>
          <w:sz w:val="19"/>
          <w:highlight w:val="none"/>
        </w:rPr>
      </w:pPr>
    </w:p>
    <w:p w14:paraId="092AF5E1">
      <w:pPr>
        <w:pStyle w:val="14"/>
        <w:numPr>
          <w:ilvl w:val="0"/>
          <w:numId w:val="4"/>
        </w:numPr>
        <w:tabs>
          <w:tab w:val="left" w:pos="543"/>
        </w:tabs>
        <w:spacing w:before="54" w:beforeLines="0" w:after="0" w:afterLines="0" w:line="240" w:lineRule="auto"/>
        <w:ind w:left="542" w:right="0" w:hanging="325"/>
        <w:jc w:val="left"/>
        <w:rPr>
          <w:rFonts w:hint="eastAsia" w:ascii="宋体" w:hAnsi="宋体" w:eastAsia="宋体" w:cs="宋体"/>
          <w:b/>
          <w:color w:val="auto"/>
          <w:sz w:val="32"/>
          <w:highlight w:val="none"/>
        </w:rPr>
      </w:pPr>
      <w:r>
        <w:rPr>
          <w:rFonts w:hint="eastAsia" w:cs="宋体"/>
          <w:b/>
          <w:color w:val="auto"/>
          <w:sz w:val="32"/>
          <w:highlight w:val="none"/>
          <w:lang w:val="en-US" w:eastAsia="zh-CN"/>
        </w:rPr>
        <w:t>“★”及“▲”</w:t>
      </w:r>
      <w:r>
        <w:rPr>
          <w:rFonts w:hint="eastAsia" w:ascii="宋体" w:hAnsi="宋体" w:eastAsia="宋体" w:cs="宋体"/>
          <w:b/>
          <w:color w:val="auto"/>
          <w:sz w:val="32"/>
          <w:highlight w:val="none"/>
          <w:lang w:eastAsia="zh-CN"/>
        </w:rPr>
        <w:t>条款</w:t>
      </w:r>
      <w:r>
        <w:rPr>
          <w:rFonts w:hint="eastAsia" w:ascii="宋体" w:hAnsi="宋体" w:eastAsia="宋体" w:cs="宋体"/>
          <w:b/>
          <w:color w:val="auto"/>
          <w:sz w:val="32"/>
          <w:highlight w:val="none"/>
        </w:rPr>
        <w:t>响应表格式</w:t>
      </w:r>
    </w:p>
    <w:p w14:paraId="31F79706">
      <w:pPr>
        <w:pStyle w:val="9"/>
        <w:spacing w:before="2" w:beforeLines="0"/>
        <w:rPr>
          <w:rFonts w:hint="eastAsia" w:ascii="宋体" w:hAnsi="宋体" w:eastAsia="宋体" w:cs="宋体"/>
          <w:b/>
          <w:color w:val="auto"/>
          <w:sz w:val="11"/>
          <w:highlight w:val="none"/>
        </w:rPr>
      </w:pPr>
    </w:p>
    <w:p w14:paraId="1338B4F7">
      <w:pPr>
        <w:spacing w:before="0" w:beforeLines="0"/>
        <w:ind w:left="0" w:right="40" w:firstLine="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商务</w:t>
      </w:r>
      <w:r>
        <w:rPr>
          <w:rFonts w:hint="eastAsia" w:ascii="宋体" w:hAnsi="宋体" w:eastAsia="宋体" w:cs="宋体"/>
          <w:b/>
          <w:color w:val="auto"/>
          <w:sz w:val="28"/>
          <w:highlight w:val="none"/>
          <w:lang w:eastAsia="zh-CN"/>
        </w:rPr>
        <w:t>条款</w:t>
      </w:r>
      <w:r>
        <w:rPr>
          <w:rFonts w:hint="eastAsia" w:ascii="宋体" w:hAnsi="宋体" w:eastAsia="宋体" w:cs="宋体"/>
          <w:b/>
          <w:color w:val="auto"/>
          <w:sz w:val="28"/>
          <w:highlight w:val="none"/>
        </w:rPr>
        <w:t>要求响应表</w:t>
      </w:r>
    </w:p>
    <w:p w14:paraId="2C59B251">
      <w:pPr>
        <w:pStyle w:val="9"/>
        <w:spacing w:before="7" w:beforeLines="0"/>
        <w:rPr>
          <w:rFonts w:hint="eastAsia" w:ascii="宋体" w:hAnsi="宋体" w:eastAsia="宋体" w:cs="宋体"/>
          <w:b/>
          <w:color w:val="auto"/>
          <w:sz w:val="24"/>
          <w:highlight w:val="none"/>
        </w:rPr>
      </w:pPr>
    </w:p>
    <w:tbl>
      <w:tblPr>
        <w:tblStyle w:val="12"/>
        <w:tblW w:w="979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627"/>
        <w:gridCol w:w="1444"/>
        <w:gridCol w:w="3586"/>
        <w:gridCol w:w="1458"/>
        <w:gridCol w:w="1044"/>
      </w:tblGrid>
      <w:tr w14:paraId="5C02D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638" w:type="dxa"/>
            <w:noWrap w:val="0"/>
            <w:vAlign w:val="center"/>
          </w:tcPr>
          <w:p w14:paraId="6C4B5F0C">
            <w:pPr>
              <w:pStyle w:val="15"/>
              <w:ind w:left="190" w:right="18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1627" w:type="dxa"/>
            <w:noWrap w:val="0"/>
            <w:vAlign w:val="center"/>
          </w:tcPr>
          <w:p w14:paraId="6FBE23AD">
            <w:pPr>
              <w:pStyle w:val="15"/>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lang w:val="en-US" w:eastAsia="zh-CN"/>
              </w:rPr>
              <w:t>“★”及“▲”</w:t>
            </w:r>
            <w:r>
              <w:rPr>
                <w:rFonts w:hint="eastAsia" w:ascii="宋体" w:hAnsi="宋体" w:eastAsia="宋体" w:cs="宋体"/>
                <w:b/>
                <w:color w:val="auto"/>
                <w:sz w:val="21"/>
                <w:highlight w:val="none"/>
                <w:lang w:eastAsia="zh-CN"/>
              </w:rPr>
              <w:t>条款</w:t>
            </w:r>
            <w:r>
              <w:rPr>
                <w:rFonts w:hint="eastAsia" w:cs="宋体"/>
                <w:b/>
                <w:color w:val="auto"/>
                <w:sz w:val="21"/>
                <w:highlight w:val="none"/>
                <w:lang w:eastAsia="zh-CN"/>
              </w:rPr>
              <w:t>所在项</w:t>
            </w:r>
            <w:r>
              <w:rPr>
                <w:rFonts w:hint="eastAsia" w:ascii="宋体" w:hAnsi="宋体" w:eastAsia="宋体" w:cs="宋体"/>
                <w:b/>
                <w:color w:val="auto"/>
                <w:sz w:val="21"/>
                <w:highlight w:val="none"/>
              </w:rPr>
              <w:t>名称</w:t>
            </w:r>
          </w:p>
        </w:tc>
        <w:tc>
          <w:tcPr>
            <w:tcW w:w="1444" w:type="dxa"/>
            <w:noWrap w:val="0"/>
            <w:vAlign w:val="center"/>
          </w:tcPr>
          <w:p w14:paraId="29E53B61">
            <w:pPr>
              <w:pStyle w:val="15"/>
              <w:jc w:val="center"/>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条款性质（“★”或“▲”）</w:t>
            </w:r>
          </w:p>
        </w:tc>
        <w:tc>
          <w:tcPr>
            <w:tcW w:w="3586" w:type="dxa"/>
            <w:noWrap w:val="0"/>
            <w:vAlign w:val="center"/>
          </w:tcPr>
          <w:p w14:paraId="3455DDAB">
            <w:pPr>
              <w:pStyle w:val="15"/>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具体要求</w:t>
            </w:r>
          </w:p>
        </w:tc>
        <w:tc>
          <w:tcPr>
            <w:tcW w:w="1458" w:type="dxa"/>
            <w:noWrap w:val="0"/>
            <w:vAlign w:val="center"/>
          </w:tcPr>
          <w:p w14:paraId="2DA4B334">
            <w:pPr>
              <w:pStyle w:val="15"/>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是否响应</w:t>
            </w:r>
          </w:p>
        </w:tc>
        <w:tc>
          <w:tcPr>
            <w:tcW w:w="1044" w:type="dxa"/>
            <w:noWrap w:val="0"/>
            <w:vAlign w:val="center"/>
          </w:tcPr>
          <w:p w14:paraId="7459D1FD">
            <w:pPr>
              <w:pStyle w:val="15"/>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说明</w:t>
            </w:r>
          </w:p>
        </w:tc>
      </w:tr>
      <w:tr w14:paraId="19A61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38" w:type="dxa"/>
            <w:noWrap w:val="0"/>
            <w:vAlign w:val="top"/>
          </w:tcPr>
          <w:p w14:paraId="0D633CF3">
            <w:pPr>
              <w:pStyle w:val="15"/>
              <w:spacing w:before="1" w:beforeLines="0"/>
              <w:ind w:left="10"/>
              <w:jc w:val="center"/>
              <w:rPr>
                <w:rFonts w:hint="eastAsia" w:ascii="宋体" w:hAnsi="宋体" w:eastAsia="宋体" w:cs="宋体"/>
                <w:color w:val="auto"/>
                <w:sz w:val="21"/>
                <w:highlight w:val="none"/>
              </w:rPr>
            </w:pPr>
            <w:bookmarkStart w:id="38" w:name="1"/>
            <w:bookmarkEnd w:id="38"/>
            <w:r>
              <w:rPr>
                <w:rFonts w:hint="eastAsia" w:ascii="宋体" w:hAnsi="宋体" w:eastAsia="宋体" w:cs="宋体"/>
                <w:color w:val="auto"/>
                <w:w w:val="99"/>
                <w:sz w:val="21"/>
                <w:highlight w:val="none"/>
              </w:rPr>
              <w:t>1</w:t>
            </w:r>
          </w:p>
        </w:tc>
        <w:tc>
          <w:tcPr>
            <w:tcW w:w="1627" w:type="dxa"/>
            <w:noWrap w:val="0"/>
            <w:vAlign w:val="top"/>
          </w:tcPr>
          <w:p w14:paraId="2CA505E0">
            <w:pPr>
              <w:pStyle w:val="15"/>
              <w:rPr>
                <w:rFonts w:hint="eastAsia" w:ascii="宋体" w:hAnsi="宋体" w:eastAsia="宋体" w:cs="宋体"/>
                <w:color w:val="auto"/>
                <w:sz w:val="20"/>
                <w:highlight w:val="none"/>
              </w:rPr>
            </w:pPr>
          </w:p>
        </w:tc>
        <w:tc>
          <w:tcPr>
            <w:tcW w:w="1444" w:type="dxa"/>
            <w:noWrap w:val="0"/>
            <w:vAlign w:val="top"/>
          </w:tcPr>
          <w:p w14:paraId="2D95A5A0">
            <w:pPr>
              <w:pStyle w:val="15"/>
              <w:rPr>
                <w:rFonts w:hint="eastAsia" w:ascii="宋体" w:hAnsi="宋体" w:eastAsia="宋体" w:cs="宋体"/>
                <w:color w:val="auto"/>
                <w:sz w:val="20"/>
                <w:highlight w:val="none"/>
              </w:rPr>
            </w:pPr>
          </w:p>
        </w:tc>
        <w:tc>
          <w:tcPr>
            <w:tcW w:w="3586" w:type="dxa"/>
            <w:noWrap w:val="0"/>
            <w:vAlign w:val="top"/>
          </w:tcPr>
          <w:p w14:paraId="4558E1B8">
            <w:pPr>
              <w:pStyle w:val="15"/>
              <w:rPr>
                <w:rFonts w:hint="eastAsia" w:ascii="宋体" w:hAnsi="宋体" w:eastAsia="宋体" w:cs="宋体"/>
                <w:color w:val="auto"/>
                <w:sz w:val="20"/>
                <w:highlight w:val="none"/>
              </w:rPr>
            </w:pPr>
          </w:p>
        </w:tc>
        <w:tc>
          <w:tcPr>
            <w:tcW w:w="1458" w:type="dxa"/>
            <w:noWrap w:val="0"/>
            <w:vAlign w:val="top"/>
          </w:tcPr>
          <w:p w14:paraId="2A6FF21E">
            <w:pPr>
              <w:pStyle w:val="15"/>
              <w:rPr>
                <w:rFonts w:hint="eastAsia" w:ascii="宋体" w:hAnsi="宋体" w:eastAsia="宋体" w:cs="宋体"/>
                <w:color w:val="auto"/>
                <w:sz w:val="20"/>
                <w:highlight w:val="none"/>
              </w:rPr>
            </w:pPr>
          </w:p>
        </w:tc>
        <w:tc>
          <w:tcPr>
            <w:tcW w:w="1044" w:type="dxa"/>
            <w:noWrap w:val="0"/>
            <w:vAlign w:val="top"/>
          </w:tcPr>
          <w:p w14:paraId="4DA5E6DD">
            <w:pPr>
              <w:pStyle w:val="15"/>
              <w:rPr>
                <w:rFonts w:hint="eastAsia" w:ascii="宋体" w:hAnsi="宋体" w:eastAsia="宋体" w:cs="宋体"/>
                <w:color w:val="auto"/>
                <w:sz w:val="20"/>
                <w:highlight w:val="none"/>
              </w:rPr>
            </w:pPr>
          </w:p>
        </w:tc>
      </w:tr>
      <w:tr w14:paraId="14329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638" w:type="dxa"/>
            <w:noWrap w:val="0"/>
            <w:vAlign w:val="top"/>
          </w:tcPr>
          <w:p w14:paraId="358770A9">
            <w:pPr>
              <w:pStyle w:val="15"/>
              <w:spacing w:before="39" w:beforeLines="0"/>
              <w:ind w:left="10"/>
              <w:jc w:val="center"/>
              <w:rPr>
                <w:rFonts w:hint="eastAsia" w:ascii="宋体" w:hAnsi="宋体" w:eastAsia="宋体" w:cs="宋体"/>
                <w:color w:val="auto"/>
                <w:sz w:val="21"/>
                <w:highlight w:val="none"/>
              </w:rPr>
            </w:pPr>
            <w:bookmarkStart w:id="39" w:name="2"/>
            <w:bookmarkEnd w:id="39"/>
            <w:r>
              <w:rPr>
                <w:rFonts w:hint="eastAsia" w:ascii="宋体" w:hAnsi="宋体" w:eastAsia="宋体" w:cs="宋体"/>
                <w:color w:val="auto"/>
                <w:w w:val="99"/>
                <w:sz w:val="21"/>
                <w:highlight w:val="none"/>
              </w:rPr>
              <w:t>2</w:t>
            </w:r>
          </w:p>
        </w:tc>
        <w:tc>
          <w:tcPr>
            <w:tcW w:w="1627" w:type="dxa"/>
            <w:noWrap w:val="0"/>
            <w:vAlign w:val="top"/>
          </w:tcPr>
          <w:p w14:paraId="6B9B606A">
            <w:pPr>
              <w:pStyle w:val="15"/>
              <w:rPr>
                <w:rFonts w:hint="eastAsia" w:ascii="宋体" w:hAnsi="宋体" w:eastAsia="宋体" w:cs="宋体"/>
                <w:color w:val="auto"/>
                <w:sz w:val="20"/>
                <w:highlight w:val="none"/>
              </w:rPr>
            </w:pPr>
          </w:p>
        </w:tc>
        <w:tc>
          <w:tcPr>
            <w:tcW w:w="1444" w:type="dxa"/>
            <w:noWrap w:val="0"/>
            <w:vAlign w:val="top"/>
          </w:tcPr>
          <w:p w14:paraId="699B1298">
            <w:pPr>
              <w:pStyle w:val="15"/>
              <w:rPr>
                <w:rFonts w:hint="eastAsia" w:ascii="宋体" w:hAnsi="宋体" w:eastAsia="宋体" w:cs="宋体"/>
                <w:color w:val="auto"/>
                <w:sz w:val="20"/>
                <w:highlight w:val="none"/>
              </w:rPr>
            </w:pPr>
          </w:p>
        </w:tc>
        <w:tc>
          <w:tcPr>
            <w:tcW w:w="3586" w:type="dxa"/>
            <w:noWrap w:val="0"/>
            <w:vAlign w:val="top"/>
          </w:tcPr>
          <w:p w14:paraId="3B578C5F">
            <w:pPr>
              <w:pStyle w:val="15"/>
              <w:rPr>
                <w:rFonts w:hint="eastAsia" w:ascii="宋体" w:hAnsi="宋体" w:eastAsia="宋体" w:cs="宋体"/>
                <w:color w:val="auto"/>
                <w:sz w:val="20"/>
                <w:highlight w:val="none"/>
              </w:rPr>
            </w:pPr>
          </w:p>
        </w:tc>
        <w:tc>
          <w:tcPr>
            <w:tcW w:w="1458" w:type="dxa"/>
            <w:noWrap w:val="0"/>
            <w:vAlign w:val="top"/>
          </w:tcPr>
          <w:p w14:paraId="34D4D562">
            <w:pPr>
              <w:pStyle w:val="15"/>
              <w:rPr>
                <w:rFonts w:hint="eastAsia" w:ascii="宋体" w:hAnsi="宋体" w:eastAsia="宋体" w:cs="宋体"/>
                <w:color w:val="auto"/>
                <w:sz w:val="20"/>
                <w:highlight w:val="none"/>
              </w:rPr>
            </w:pPr>
          </w:p>
        </w:tc>
        <w:tc>
          <w:tcPr>
            <w:tcW w:w="1044" w:type="dxa"/>
            <w:noWrap w:val="0"/>
            <w:vAlign w:val="top"/>
          </w:tcPr>
          <w:p w14:paraId="562B942F">
            <w:pPr>
              <w:pStyle w:val="15"/>
              <w:rPr>
                <w:rFonts w:hint="eastAsia" w:ascii="宋体" w:hAnsi="宋体" w:eastAsia="宋体" w:cs="宋体"/>
                <w:color w:val="auto"/>
                <w:sz w:val="20"/>
                <w:highlight w:val="none"/>
              </w:rPr>
            </w:pPr>
          </w:p>
        </w:tc>
      </w:tr>
      <w:tr w14:paraId="00310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38" w:type="dxa"/>
            <w:noWrap w:val="0"/>
            <w:vAlign w:val="top"/>
          </w:tcPr>
          <w:p w14:paraId="38C1A85D">
            <w:pPr>
              <w:pStyle w:val="15"/>
              <w:ind w:left="10"/>
              <w:jc w:val="center"/>
              <w:rPr>
                <w:rFonts w:hint="eastAsia" w:ascii="宋体" w:hAnsi="宋体" w:eastAsia="宋体" w:cs="宋体"/>
                <w:color w:val="auto"/>
                <w:sz w:val="21"/>
                <w:highlight w:val="none"/>
              </w:rPr>
            </w:pPr>
            <w:bookmarkStart w:id="40" w:name="3"/>
            <w:bookmarkEnd w:id="40"/>
            <w:r>
              <w:rPr>
                <w:rFonts w:hint="eastAsia" w:ascii="宋体" w:hAnsi="宋体" w:eastAsia="宋体" w:cs="宋体"/>
                <w:color w:val="auto"/>
                <w:w w:val="99"/>
                <w:sz w:val="21"/>
                <w:highlight w:val="none"/>
              </w:rPr>
              <w:t>3</w:t>
            </w:r>
          </w:p>
        </w:tc>
        <w:tc>
          <w:tcPr>
            <w:tcW w:w="1627" w:type="dxa"/>
            <w:noWrap w:val="0"/>
            <w:vAlign w:val="top"/>
          </w:tcPr>
          <w:p w14:paraId="4EA4AF3E">
            <w:pPr>
              <w:pStyle w:val="15"/>
              <w:rPr>
                <w:rFonts w:hint="eastAsia" w:ascii="宋体" w:hAnsi="宋体" w:eastAsia="宋体" w:cs="宋体"/>
                <w:color w:val="auto"/>
                <w:sz w:val="20"/>
                <w:highlight w:val="none"/>
              </w:rPr>
            </w:pPr>
          </w:p>
        </w:tc>
        <w:tc>
          <w:tcPr>
            <w:tcW w:w="1444" w:type="dxa"/>
            <w:noWrap w:val="0"/>
            <w:vAlign w:val="top"/>
          </w:tcPr>
          <w:p w14:paraId="3DA4F9FD">
            <w:pPr>
              <w:pStyle w:val="15"/>
              <w:rPr>
                <w:rFonts w:hint="eastAsia" w:ascii="宋体" w:hAnsi="宋体" w:eastAsia="宋体" w:cs="宋体"/>
                <w:color w:val="auto"/>
                <w:sz w:val="20"/>
                <w:highlight w:val="none"/>
              </w:rPr>
            </w:pPr>
          </w:p>
        </w:tc>
        <w:tc>
          <w:tcPr>
            <w:tcW w:w="3586" w:type="dxa"/>
            <w:noWrap w:val="0"/>
            <w:vAlign w:val="top"/>
          </w:tcPr>
          <w:p w14:paraId="1CD3B574">
            <w:pPr>
              <w:pStyle w:val="15"/>
              <w:rPr>
                <w:rFonts w:hint="eastAsia" w:ascii="宋体" w:hAnsi="宋体" w:eastAsia="宋体" w:cs="宋体"/>
                <w:color w:val="auto"/>
                <w:sz w:val="20"/>
                <w:highlight w:val="none"/>
              </w:rPr>
            </w:pPr>
          </w:p>
        </w:tc>
        <w:tc>
          <w:tcPr>
            <w:tcW w:w="1458" w:type="dxa"/>
            <w:noWrap w:val="0"/>
            <w:vAlign w:val="top"/>
          </w:tcPr>
          <w:p w14:paraId="056404F3">
            <w:pPr>
              <w:pStyle w:val="15"/>
              <w:rPr>
                <w:rFonts w:hint="eastAsia" w:ascii="宋体" w:hAnsi="宋体" w:eastAsia="宋体" w:cs="宋体"/>
                <w:color w:val="auto"/>
                <w:sz w:val="20"/>
                <w:highlight w:val="none"/>
              </w:rPr>
            </w:pPr>
          </w:p>
        </w:tc>
        <w:tc>
          <w:tcPr>
            <w:tcW w:w="1044" w:type="dxa"/>
            <w:noWrap w:val="0"/>
            <w:vAlign w:val="top"/>
          </w:tcPr>
          <w:p w14:paraId="348AE5A1">
            <w:pPr>
              <w:pStyle w:val="15"/>
              <w:rPr>
                <w:rFonts w:hint="eastAsia" w:ascii="宋体" w:hAnsi="宋体" w:eastAsia="宋体" w:cs="宋体"/>
                <w:color w:val="auto"/>
                <w:sz w:val="20"/>
                <w:highlight w:val="none"/>
              </w:rPr>
            </w:pPr>
          </w:p>
        </w:tc>
      </w:tr>
      <w:tr w14:paraId="26C11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38" w:type="dxa"/>
            <w:noWrap w:val="0"/>
            <w:vAlign w:val="top"/>
          </w:tcPr>
          <w:p w14:paraId="32830451">
            <w:pPr>
              <w:pStyle w:val="15"/>
              <w:spacing w:line="268" w:lineRule="exact"/>
              <w:ind w:left="10"/>
              <w:jc w:val="center"/>
              <w:rPr>
                <w:rFonts w:hint="eastAsia" w:ascii="宋体" w:hAnsi="宋体" w:eastAsia="宋体" w:cs="宋体"/>
                <w:color w:val="auto"/>
                <w:sz w:val="21"/>
                <w:highlight w:val="none"/>
              </w:rPr>
            </w:pPr>
            <w:bookmarkStart w:id="41" w:name="4"/>
            <w:bookmarkEnd w:id="41"/>
            <w:r>
              <w:rPr>
                <w:rFonts w:hint="eastAsia" w:ascii="宋体" w:hAnsi="宋体" w:eastAsia="宋体" w:cs="宋体"/>
                <w:color w:val="auto"/>
                <w:w w:val="99"/>
                <w:sz w:val="21"/>
                <w:highlight w:val="none"/>
              </w:rPr>
              <w:t>4</w:t>
            </w:r>
          </w:p>
        </w:tc>
        <w:tc>
          <w:tcPr>
            <w:tcW w:w="1627" w:type="dxa"/>
            <w:noWrap w:val="0"/>
            <w:vAlign w:val="top"/>
          </w:tcPr>
          <w:p w14:paraId="40835694">
            <w:pPr>
              <w:pStyle w:val="15"/>
              <w:rPr>
                <w:rFonts w:hint="eastAsia" w:ascii="宋体" w:hAnsi="宋体" w:eastAsia="宋体" w:cs="宋体"/>
                <w:color w:val="auto"/>
                <w:sz w:val="20"/>
                <w:highlight w:val="none"/>
              </w:rPr>
            </w:pPr>
          </w:p>
        </w:tc>
        <w:tc>
          <w:tcPr>
            <w:tcW w:w="1444" w:type="dxa"/>
            <w:noWrap w:val="0"/>
            <w:vAlign w:val="top"/>
          </w:tcPr>
          <w:p w14:paraId="385C1F85">
            <w:pPr>
              <w:pStyle w:val="15"/>
              <w:rPr>
                <w:rFonts w:hint="eastAsia" w:ascii="宋体" w:hAnsi="宋体" w:eastAsia="宋体" w:cs="宋体"/>
                <w:color w:val="auto"/>
                <w:sz w:val="20"/>
                <w:highlight w:val="none"/>
              </w:rPr>
            </w:pPr>
          </w:p>
        </w:tc>
        <w:tc>
          <w:tcPr>
            <w:tcW w:w="3586" w:type="dxa"/>
            <w:noWrap w:val="0"/>
            <w:vAlign w:val="top"/>
          </w:tcPr>
          <w:p w14:paraId="1CC94CEC">
            <w:pPr>
              <w:pStyle w:val="15"/>
              <w:rPr>
                <w:rFonts w:hint="eastAsia" w:ascii="宋体" w:hAnsi="宋体" w:eastAsia="宋体" w:cs="宋体"/>
                <w:color w:val="auto"/>
                <w:sz w:val="20"/>
                <w:highlight w:val="none"/>
              </w:rPr>
            </w:pPr>
          </w:p>
        </w:tc>
        <w:tc>
          <w:tcPr>
            <w:tcW w:w="1458" w:type="dxa"/>
            <w:noWrap w:val="0"/>
            <w:vAlign w:val="top"/>
          </w:tcPr>
          <w:p w14:paraId="681FD1A4">
            <w:pPr>
              <w:pStyle w:val="15"/>
              <w:rPr>
                <w:rFonts w:hint="eastAsia" w:ascii="宋体" w:hAnsi="宋体" w:eastAsia="宋体" w:cs="宋体"/>
                <w:color w:val="auto"/>
                <w:sz w:val="20"/>
                <w:highlight w:val="none"/>
              </w:rPr>
            </w:pPr>
          </w:p>
        </w:tc>
        <w:tc>
          <w:tcPr>
            <w:tcW w:w="1044" w:type="dxa"/>
            <w:noWrap w:val="0"/>
            <w:vAlign w:val="top"/>
          </w:tcPr>
          <w:p w14:paraId="57AFECDD">
            <w:pPr>
              <w:pStyle w:val="15"/>
              <w:rPr>
                <w:rFonts w:hint="eastAsia" w:ascii="宋体" w:hAnsi="宋体" w:eastAsia="宋体" w:cs="宋体"/>
                <w:color w:val="auto"/>
                <w:sz w:val="20"/>
                <w:highlight w:val="none"/>
              </w:rPr>
            </w:pPr>
          </w:p>
        </w:tc>
      </w:tr>
      <w:tr w14:paraId="3E6F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38" w:type="dxa"/>
            <w:noWrap w:val="0"/>
            <w:vAlign w:val="top"/>
          </w:tcPr>
          <w:p w14:paraId="19368724">
            <w:pPr>
              <w:pStyle w:val="15"/>
              <w:spacing w:before="1" w:beforeLines="0"/>
              <w:ind w:left="10"/>
              <w:jc w:val="center"/>
              <w:rPr>
                <w:rFonts w:hint="eastAsia" w:ascii="宋体" w:hAnsi="宋体" w:eastAsia="宋体" w:cs="宋体"/>
                <w:color w:val="auto"/>
                <w:sz w:val="21"/>
                <w:highlight w:val="none"/>
              </w:rPr>
            </w:pPr>
            <w:bookmarkStart w:id="42" w:name="5"/>
            <w:bookmarkEnd w:id="42"/>
            <w:r>
              <w:rPr>
                <w:rFonts w:hint="eastAsia" w:ascii="宋体" w:hAnsi="宋体" w:eastAsia="宋体" w:cs="宋体"/>
                <w:color w:val="auto"/>
                <w:w w:val="99"/>
                <w:sz w:val="21"/>
                <w:highlight w:val="none"/>
              </w:rPr>
              <w:t>5</w:t>
            </w:r>
          </w:p>
        </w:tc>
        <w:tc>
          <w:tcPr>
            <w:tcW w:w="1627" w:type="dxa"/>
            <w:noWrap w:val="0"/>
            <w:vAlign w:val="top"/>
          </w:tcPr>
          <w:p w14:paraId="267DFDDC">
            <w:pPr>
              <w:pStyle w:val="15"/>
              <w:rPr>
                <w:rFonts w:hint="eastAsia" w:ascii="宋体" w:hAnsi="宋体" w:eastAsia="宋体" w:cs="宋体"/>
                <w:color w:val="auto"/>
                <w:sz w:val="20"/>
                <w:highlight w:val="none"/>
              </w:rPr>
            </w:pPr>
          </w:p>
        </w:tc>
        <w:tc>
          <w:tcPr>
            <w:tcW w:w="1444" w:type="dxa"/>
            <w:noWrap w:val="0"/>
            <w:vAlign w:val="top"/>
          </w:tcPr>
          <w:p w14:paraId="79975652">
            <w:pPr>
              <w:pStyle w:val="15"/>
              <w:rPr>
                <w:rFonts w:hint="eastAsia" w:ascii="宋体" w:hAnsi="宋体" w:eastAsia="宋体" w:cs="宋体"/>
                <w:color w:val="auto"/>
                <w:sz w:val="20"/>
                <w:highlight w:val="none"/>
              </w:rPr>
            </w:pPr>
          </w:p>
        </w:tc>
        <w:tc>
          <w:tcPr>
            <w:tcW w:w="3586" w:type="dxa"/>
            <w:noWrap w:val="0"/>
            <w:vAlign w:val="top"/>
          </w:tcPr>
          <w:p w14:paraId="283098E8">
            <w:pPr>
              <w:pStyle w:val="15"/>
              <w:rPr>
                <w:rFonts w:hint="eastAsia" w:ascii="宋体" w:hAnsi="宋体" w:eastAsia="宋体" w:cs="宋体"/>
                <w:color w:val="auto"/>
                <w:sz w:val="20"/>
                <w:highlight w:val="none"/>
              </w:rPr>
            </w:pPr>
          </w:p>
        </w:tc>
        <w:tc>
          <w:tcPr>
            <w:tcW w:w="1458" w:type="dxa"/>
            <w:noWrap w:val="0"/>
            <w:vAlign w:val="top"/>
          </w:tcPr>
          <w:p w14:paraId="399BB2D9">
            <w:pPr>
              <w:pStyle w:val="15"/>
              <w:rPr>
                <w:rFonts w:hint="eastAsia" w:ascii="宋体" w:hAnsi="宋体" w:eastAsia="宋体" w:cs="宋体"/>
                <w:color w:val="auto"/>
                <w:sz w:val="20"/>
                <w:highlight w:val="none"/>
              </w:rPr>
            </w:pPr>
          </w:p>
        </w:tc>
        <w:tc>
          <w:tcPr>
            <w:tcW w:w="1044" w:type="dxa"/>
            <w:noWrap w:val="0"/>
            <w:vAlign w:val="top"/>
          </w:tcPr>
          <w:p w14:paraId="551A33D9">
            <w:pPr>
              <w:pStyle w:val="15"/>
              <w:rPr>
                <w:rFonts w:hint="eastAsia" w:ascii="宋体" w:hAnsi="宋体" w:eastAsia="宋体" w:cs="宋体"/>
                <w:color w:val="auto"/>
                <w:sz w:val="20"/>
                <w:highlight w:val="none"/>
              </w:rPr>
            </w:pPr>
          </w:p>
        </w:tc>
      </w:tr>
      <w:tr w14:paraId="56A8A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38" w:type="dxa"/>
            <w:noWrap w:val="0"/>
            <w:vAlign w:val="top"/>
          </w:tcPr>
          <w:p w14:paraId="3B931B7E">
            <w:pPr>
              <w:pStyle w:val="15"/>
              <w:spacing w:before="1" w:beforeLines="0"/>
              <w:ind w:left="10"/>
              <w:jc w:val="center"/>
              <w:rPr>
                <w:rFonts w:hint="eastAsia" w:ascii="宋体" w:hAnsi="宋体" w:eastAsia="宋体" w:cs="宋体"/>
                <w:color w:val="auto"/>
                <w:sz w:val="21"/>
                <w:highlight w:val="none"/>
              </w:rPr>
            </w:pPr>
            <w:bookmarkStart w:id="43" w:name="6"/>
            <w:bookmarkEnd w:id="43"/>
            <w:r>
              <w:rPr>
                <w:rFonts w:hint="eastAsia" w:ascii="宋体" w:hAnsi="宋体" w:eastAsia="宋体" w:cs="宋体"/>
                <w:color w:val="auto"/>
                <w:w w:val="99"/>
                <w:sz w:val="21"/>
                <w:highlight w:val="none"/>
              </w:rPr>
              <w:t>6</w:t>
            </w:r>
          </w:p>
        </w:tc>
        <w:tc>
          <w:tcPr>
            <w:tcW w:w="1627" w:type="dxa"/>
            <w:noWrap w:val="0"/>
            <w:vAlign w:val="top"/>
          </w:tcPr>
          <w:p w14:paraId="31AED46A">
            <w:pPr>
              <w:pStyle w:val="15"/>
              <w:rPr>
                <w:rFonts w:hint="eastAsia" w:ascii="宋体" w:hAnsi="宋体" w:eastAsia="宋体" w:cs="宋体"/>
                <w:color w:val="auto"/>
                <w:sz w:val="20"/>
                <w:highlight w:val="none"/>
              </w:rPr>
            </w:pPr>
          </w:p>
        </w:tc>
        <w:tc>
          <w:tcPr>
            <w:tcW w:w="1444" w:type="dxa"/>
            <w:noWrap w:val="0"/>
            <w:vAlign w:val="top"/>
          </w:tcPr>
          <w:p w14:paraId="326DE04E">
            <w:pPr>
              <w:pStyle w:val="15"/>
              <w:rPr>
                <w:rFonts w:hint="eastAsia" w:ascii="宋体" w:hAnsi="宋体" w:eastAsia="宋体" w:cs="宋体"/>
                <w:color w:val="auto"/>
                <w:sz w:val="20"/>
                <w:highlight w:val="none"/>
              </w:rPr>
            </w:pPr>
          </w:p>
        </w:tc>
        <w:tc>
          <w:tcPr>
            <w:tcW w:w="3586" w:type="dxa"/>
            <w:noWrap w:val="0"/>
            <w:vAlign w:val="top"/>
          </w:tcPr>
          <w:p w14:paraId="03FC584F">
            <w:pPr>
              <w:pStyle w:val="15"/>
              <w:rPr>
                <w:rFonts w:hint="eastAsia" w:ascii="宋体" w:hAnsi="宋体" w:eastAsia="宋体" w:cs="宋体"/>
                <w:color w:val="auto"/>
                <w:sz w:val="20"/>
                <w:highlight w:val="none"/>
              </w:rPr>
            </w:pPr>
          </w:p>
        </w:tc>
        <w:tc>
          <w:tcPr>
            <w:tcW w:w="1458" w:type="dxa"/>
            <w:noWrap w:val="0"/>
            <w:vAlign w:val="top"/>
          </w:tcPr>
          <w:p w14:paraId="31BC5780">
            <w:pPr>
              <w:pStyle w:val="15"/>
              <w:rPr>
                <w:rFonts w:hint="eastAsia" w:ascii="宋体" w:hAnsi="宋体" w:eastAsia="宋体" w:cs="宋体"/>
                <w:color w:val="auto"/>
                <w:sz w:val="20"/>
                <w:highlight w:val="none"/>
              </w:rPr>
            </w:pPr>
          </w:p>
        </w:tc>
        <w:tc>
          <w:tcPr>
            <w:tcW w:w="1044" w:type="dxa"/>
            <w:noWrap w:val="0"/>
            <w:vAlign w:val="top"/>
          </w:tcPr>
          <w:p w14:paraId="405EE74A">
            <w:pPr>
              <w:pStyle w:val="15"/>
              <w:rPr>
                <w:rFonts w:hint="eastAsia" w:ascii="宋体" w:hAnsi="宋体" w:eastAsia="宋体" w:cs="宋体"/>
                <w:color w:val="auto"/>
                <w:sz w:val="20"/>
                <w:highlight w:val="none"/>
              </w:rPr>
            </w:pPr>
          </w:p>
        </w:tc>
      </w:tr>
      <w:tr w14:paraId="26F51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38" w:type="dxa"/>
            <w:noWrap w:val="0"/>
            <w:vAlign w:val="top"/>
          </w:tcPr>
          <w:p w14:paraId="6340EA7D">
            <w:pPr>
              <w:pStyle w:val="15"/>
              <w:spacing w:before="1" w:beforeLines="0"/>
              <w:ind w:left="188" w:right="182"/>
              <w:jc w:val="center"/>
              <w:rPr>
                <w:rFonts w:hint="eastAsia" w:ascii="宋体" w:hAnsi="宋体" w:eastAsia="宋体" w:cs="宋体"/>
                <w:color w:val="auto"/>
                <w:sz w:val="21"/>
                <w:highlight w:val="none"/>
              </w:rPr>
            </w:pPr>
            <w:bookmarkStart w:id="44" w:name="……"/>
            <w:bookmarkEnd w:id="44"/>
            <w:r>
              <w:rPr>
                <w:rFonts w:hint="eastAsia" w:ascii="宋体" w:hAnsi="宋体" w:eastAsia="宋体" w:cs="宋体"/>
                <w:color w:val="auto"/>
                <w:sz w:val="21"/>
                <w:highlight w:val="none"/>
              </w:rPr>
              <w:t>……</w:t>
            </w:r>
          </w:p>
        </w:tc>
        <w:tc>
          <w:tcPr>
            <w:tcW w:w="1627" w:type="dxa"/>
            <w:noWrap w:val="0"/>
            <w:vAlign w:val="top"/>
          </w:tcPr>
          <w:p w14:paraId="6229C321">
            <w:pPr>
              <w:pStyle w:val="15"/>
              <w:rPr>
                <w:rFonts w:hint="eastAsia" w:ascii="宋体" w:hAnsi="宋体" w:eastAsia="宋体" w:cs="宋体"/>
                <w:color w:val="auto"/>
                <w:sz w:val="20"/>
                <w:highlight w:val="none"/>
              </w:rPr>
            </w:pPr>
          </w:p>
        </w:tc>
        <w:tc>
          <w:tcPr>
            <w:tcW w:w="1444" w:type="dxa"/>
            <w:noWrap w:val="0"/>
            <w:vAlign w:val="top"/>
          </w:tcPr>
          <w:p w14:paraId="062BB920">
            <w:pPr>
              <w:pStyle w:val="15"/>
              <w:rPr>
                <w:rFonts w:hint="eastAsia" w:ascii="宋体" w:hAnsi="宋体" w:eastAsia="宋体" w:cs="宋体"/>
                <w:color w:val="auto"/>
                <w:sz w:val="20"/>
                <w:highlight w:val="none"/>
              </w:rPr>
            </w:pPr>
          </w:p>
        </w:tc>
        <w:tc>
          <w:tcPr>
            <w:tcW w:w="3586" w:type="dxa"/>
            <w:noWrap w:val="0"/>
            <w:vAlign w:val="top"/>
          </w:tcPr>
          <w:p w14:paraId="679717A6">
            <w:pPr>
              <w:pStyle w:val="15"/>
              <w:rPr>
                <w:rFonts w:hint="eastAsia" w:ascii="宋体" w:hAnsi="宋体" w:eastAsia="宋体" w:cs="宋体"/>
                <w:color w:val="auto"/>
                <w:sz w:val="20"/>
                <w:highlight w:val="none"/>
              </w:rPr>
            </w:pPr>
          </w:p>
        </w:tc>
        <w:tc>
          <w:tcPr>
            <w:tcW w:w="1458" w:type="dxa"/>
            <w:noWrap w:val="0"/>
            <w:vAlign w:val="top"/>
          </w:tcPr>
          <w:p w14:paraId="73F66550">
            <w:pPr>
              <w:pStyle w:val="15"/>
              <w:rPr>
                <w:rFonts w:hint="eastAsia" w:ascii="宋体" w:hAnsi="宋体" w:eastAsia="宋体" w:cs="宋体"/>
                <w:color w:val="auto"/>
                <w:sz w:val="20"/>
                <w:highlight w:val="none"/>
              </w:rPr>
            </w:pPr>
          </w:p>
        </w:tc>
        <w:tc>
          <w:tcPr>
            <w:tcW w:w="1044" w:type="dxa"/>
            <w:noWrap w:val="0"/>
            <w:vAlign w:val="top"/>
          </w:tcPr>
          <w:p w14:paraId="0F4914D1">
            <w:pPr>
              <w:pStyle w:val="15"/>
              <w:rPr>
                <w:rFonts w:hint="eastAsia" w:ascii="宋体" w:hAnsi="宋体" w:eastAsia="宋体" w:cs="宋体"/>
                <w:color w:val="auto"/>
                <w:sz w:val="20"/>
                <w:highlight w:val="none"/>
              </w:rPr>
            </w:pPr>
          </w:p>
        </w:tc>
      </w:tr>
    </w:tbl>
    <w:p w14:paraId="4A8ED783">
      <w:pPr>
        <w:pStyle w:val="9"/>
        <w:spacing w:before="130" w:beforeLines="0" w:line="484" w:lineRule="auto"/>
        <w:ind w:left="926" w:right="153" w:hanging="708"/>
        <w:jc w:val="both"/>
        <w:rPr>
          <w:rFonts w:hint="eastAsia" w:ascii="宋体" w:hAnsi="宋体" w:eastAsia="宋体" w:cs="宋体"/>
          <w:color w:val="auto"/>
          <w:highlight w:val="none"/>
        </w:rPr>
      </w:pPr>
      <w:r>
        <w:rPr>
          <w:rFonts w:hint="eastAsia" w:ascii="宋体" w:hAnsi="宋体" w:eastAsia="宋体" w:cs="宋体"/>
          <w:color w:val="auto"/>
          <w:spacing w:val="-4"/>
          <w:highlight w:val="none"/>
        </w:rPr>
        <w:t>注：</w:t>
      </w:r>
      <w:r>
        <w:rPr>
          <w:rFonts w:hint="eastAsia" w:ascii="宋体" w:hAnsi="宋体" w:eastAsia="宋体" w:cs="宋体"/>
          <w:color w:val="auto"/>
          <w:spacing w:val="-8"/>
          <w:highlight w:val="none"/>
        </w:rPr>
        <w:t>1</w:t>
      </w:r>
      <w:r>
        <w:rPr>
          <w:rFonts w:hint="eastAsia" w:ascii="宋体" w:hAnsi="宋体" w:eastAsia="宋体" w:cs="宋体"/>
          <w:color w:val="auto"/>
          <w:spacing w:val="-5"/>
          <w:highlight w:val="none"/>
        </w:rPr>
        <w:t>、</w:t>
      </w:r>
      <w:r>
        <w:rPr>
          <w:rFonts w:hint="eastAsia" w:ascii="宋体" w:hAnsi="宋体" w:eastAsia="宋体" w:cs="宋体"/>
          <w:color w:val="auto"/>
          <w:highlight w:val="none"/>
          <w:lang w:eastAsia="zh-CN"/>
        </w:rPr>
        <w:t>供应商须对应磋商文件</w:t>
      </w:r>
      <w:r>
        <w:rPr>
          <w:rFonts w:hint="eastAsia" w:ascii="宋体" w:hAnsi="宋体" w:eastAsia="宋体" w:cs="宋体"/>
          <w:b/>
          <w:color w:val="auto"/>
          <w:spacing w:val="-5"/>
          <w:highlight w:val="none"/>
        </w:rPr>
        <w:t>“第</w:t>
      </w:r>
      <w:r>
        <w:rPr>
          <w:rFonts w:hint="eastAsia" w:ascii="宋体" w:hAnsi="宋体" w:eastAsia="宋体" w:cs="宋体"/>
          <w:b/>
          <w:color w:val="auto"/>
          <w:spacing w:val="-5"/>
          <w:highlight w:val="none"/>
          <w:lang w:eastAsia="zh-CN"/>
        </w:rPr>
        <w:t>二</w:t>
      </w:r>
      <w:r>
        <w:rPr>
          <w:rFonts w:hint="eastAsia" w:ascii="宋体" w:hAnsi="宋体" w:eastAsia="宋体" w:cs="宋体"/>
          <w:b/>
          <w:color w:val="auto"/>
          <w:spacing w:val="-5"/>
          <w:highlight w:val="none"/>
        </w:rPr>
        <w:t xml:space="preserve">部分 </w:t>
      </w:r>
      <w:r>
        <w:rPr>
          <w:rFonts w:hint="eastAsia" w:cs="宋体"/>
          <w:b/>
          <w:color w:val="auto"/>
          <w:spacing w:val="-5"/>
          <w:highlight w:val="none"/>
          <w:lang w:eastAsia="zh-CN"/>
        </w:rPr>
        <w:t>项目内容</w:t>
      </w:r>
      <w:r>
        <w:rPr>
          <w:rFonts w:hint="eastAsia" w:ascii="宋体" w:hAnsi="宋体" w:eastAsia="宋体" w:cs="宋体"/>
          <w:b/>
          <w:color w:val="auto"/>
          <w:spacing w:val="-5"/>
          <w:highlight w:val="none"/>
        </w:rPr>
        <w:t xml:space="preserve"> ”中</w:t>
      </w:r>
      <w:r>
        <w:rPr>
          <w:rFonts w:hint="eastAsia" w:ascii="宋体" w:hAnsi="宋体" w:eastAsia="宋体" w:cs="宋体"/>
          <w:color w:val="auto"/>
          <w:highlight w:val="none"/>
          <w:lang w:eastAsia="zh-CN"/>
        </w:rPr>
        <w:t>的</w:t>
      </w:r>
      <w:r>
        <w:rPr>
          <w:rFonts w:hint="eastAsia" w:cs="宋体"/>
          <w:color w:val="auto"/>
          <w:highlight w:val="none"/>
          <w:lang w:val="en-US" w:eastAsia="zh-CN"/>
        </w:rPr>
        <w:t>项目清单中“★”</w:t>
      </w:r>
      <w:r>
        <w:rPr>
          <w:rFonts w:hint="eastAsia" w:ascii="宋体" w:hAnsi="宋体" w:eastAsia="宋体" w:cs="宋体"/>
          <w:color w:val="auto"/>
          <w:highlight w:val="none"/>
          <w:lang w:eastAsia="zh-CN"/>
        </w:rPr>
        <w:t>条款逐条响应。如不响应、负偏离或缺漏，视同不符合磋商文件要求，</w:t>
      </w:r>
      <w:r>
        <w:rPr>
          <w:rFonts w:hint="eastAsia" w:ascii="宋体" w:hAnsi="宋体" w:eastAsia="宋体" w:cs="宋体"/>
          <w:b/>
          <w:color w:val="auto"/>
          <w:highlight w:val="none"/>
        </w:rPr>
        <w:t>将导致</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无效</w:t>
      </w:r>
      <w:r>
        <w:rPr>
          <w:rFonts w:hint="eastAsia" w:ascii="宋体" w:hAnsi="宋体" w:eastAsia="宋体" w:cs="宋体"/>
          <w:color w:val="auto"/>
          <w:highlight w:val="none"/>
          <w:lang w:eastAsia="zh-CN"/>
        </w:rPr>
        <w:t>。</w:t>
      </w:r>
      <w:r>
        <w:rPr>
          <w:rFonts w:hint="eastAsia" w:cs="宋体"/>
          <w:color w:val="auto"/>
          <w:highlight w:val="none"/>
          <w:lang w:eastAsia="zh-CN"/>
        </w:rPr>
        <w:t>对清单中的</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条款逐条响应，如不响应、负偏离或缺漏，视同不符合磋商文件要求，将影响评审得分。对于上述要求，如供应商完全响应（或优于），则在“是否响应”栏内</w:t>
      </w:r>
      <w:r>
        <w:rPr>
          <w:rFonts w:hint="eastAsia" w:cs="宋体"/>
          <w:color w:val="auto"/>
          <w:highlight w:val="none"/>
          <w:lang w:eastAsia="zh-CN"/>
        </w:rPr>
        <w:t>填</w:t>
      </w:r>
      <w:r>
        <w:rPr>
          <w:rFonts w:hint="eastAsia" w:ascii="宋体" w:hAnsi="宋体" w:eastAsia="宋体" w:cs="宋体"/>
          <w:color w:val="auto"/>
          <w:highlight w:val="none"/>
          <w:lang w:eastAsia="zh-CN"/>
        </w:rPr>
        <w:t>“</w:t>
      </w:r>
      <w:r>
        <w:rPr>
          <w:rFonts w:hint="eastAsia" w:cs="宋体"/>
          <w:color w:val="auto"/>
          <w:highlight w:val="none"/>
          <w:lang w:eastAsia="zh-CN"/>
        </w:rPr>
        <w:t>是</w:t>
      </w:r>
      <w:r>
        <w:rPr>
          <w:rFonts w:hint="eastAsia" w:ascii="宋体" w:hAnsi="宋体" w:eastAsia="宋体" w:cs="宋体"/>
          <w:color w:val="auto"/>
          <w:highlight w:val="none"/>
          <w:lang w:eastAsia="zh-CN"/>
        </w:rPr>
        <w:t>”，对空白或</w:t>
      </w:r>
      <w:r>
        <w:rPr>
          <w:rFonts w:hint="eastAsia" w:cs="宋体"/>
          <w:color w:val="auto"/>
          <w:highlight w:val="none"/>
          <w:lang w:eastAsia="zh-CN"/>
        </w:rPr>
        <w:t>填</w:t>
      </w:r>
      <w:r>
        <w:rPr>
          <w:rFonts w:hint="eastAsia" w:ascii="宋体" w:hAnsi="宋体" w:eastAsia="宋体" w:cs="宋体"/>
          <w:color w:val="auto"/>
          <w:highlight w:val="none"/>
          <w:lang w:eastAsia="zh-CN"/>
        </w:rPr>
        <w:t>“</w:t>
      </w:r>
      <w:r>
        <w:rPr>
          <w:rFonts w:hint="eastAsia" w:cs="宋体"/>
          <w:color w:val="auto"/>
          <w:highlight w:val="none"/>
          <w:lang w:eastAsia="zh-CN"/>
        </w:rPr>
        <w:t>否</w:t>
      </w:r>
      <w:r>
        <w:rPr>
          <w:rFonts w:hint="eastAsia" w:ascii="宋体" w:hAnsi="宋体" w:eastAsia="宋体" w:cs="宋体"/>
          <w:color w:val="auto"/>
          <w:highlight w:val="none"/>
          <w:lang w:eastAsia="zh-CN"/>
        </w:rPr>
        <w:t>”视为负偏离，并请在“</w:t>
      </w:r>
      <w:r>
        <w:rPr>
          <w:rFonts w:hint="eastAsia" w:cs="宋体"/>
          <w:color w:val="auto"/>
          <w:highlight w:val="none"/>
          <w:lang w:eastAsia="zh-CN"/>
        </w:rPr>
        <w:t>响应</w:t>
      </w:r>
      <w:r>
        <w:rPr>
          <w:rFonts w:hint="eastAsia" w:ascii="宋体" w:hAnsi="宋体" w:eastAsia="宋体" w:cs="宋体"/>
          <w:color w:val="auto"/>
          <w:highlight w:val="none"/>
          <w:lang w:eastAsia="zh-CN"/>
        </w:rPr>
        <w:t>说明”栏内扼要说明</w:t>
      </w:r>
      <w:r>
        <w:rPr>
          <w:rFonts w:hint="eastAsia" w:cs="宋体"/>
          <w:color w:val="auto"/>
          <w:highlight w:val="none"/>
          <w:lang w:eastAsia="zh-CN"/>
        </w:rPr>
        <w:t>响应</w:t>
      </w:r>
      <w:r>
        <w:rPr>
          <w:rFonts w:hint="eastAsia" w:ascii="宋体" w:hAnsi="宋体" w:eastAsia="宋体" w:cs="宋体"/>
          <w:color w:val="auto"/>
          <w:highlight w:val="none"/>
          <w:lang w:eastAsia="zh-CN"/>
        </w:rPr>
        <w:t>情况</w:t>
      </w:r>
      <w:r>
        <w:rPr>
          <w:rFonts w:hint="eastAsia" w:ascii="宋体" w:hAnsi="宋体" w:eastAsia="宋体" w:cs="宋体"/>
          <w:color w:val="auto"/>
          <w:spacing w:val="-8"/>
          <w:highlight w:val="none"/>
        </w:rPr>
        <w:t>。</w:t>
      </w:r>
    </w:p>
    <w:p w14:paraId="54A70581">
      <w:pPr>
        <w:pStyle w:val="9"/>
        <w:spacing w:before="5" w:beforeLines="0"/>
        <w:ind w:left="640"/>
        <w:jc w:val="both"/>
        <w:rPr>
          <w:rFonts w:hint="eastAsia" w:ascii="宋体" w:hAnsi="宋体" w:eastAsia="宋体" w:cs="宋体"/>
          <w:color w:val="auto"/>
          <w:highlight w:val="none"/>
        </w:rPr>
      </w:pPr>
      <w:r>
        <w:rPr>
          <w:rFonts w:hint="eastAsia" w:ascii="宋体" w:hAnsi="宋体" w:eastAsia="宋体" w:cs="宋体"/>
          <w:color w:val="auto"/>
          <w:highlight w:val="none"/>
        </w:rPr>
        <w:t>2、本表格式不得擅自修改。</w:t>
      </w:r>
    </w:p>
    <w:p w14:paraId="39F3C0B6">
      <w:pPr>
        <w:pStyle w:val="9"/>
        <w:rPr>
          <w:rFonts w:hint="eastAsia" w:ascii="宋体" w:hAnsi="宋体" w:eastAsia="宋体" w:cs="宋体"/>
          <w:color w:val="auto"/>
          <w:sz w:val="20"/>
          <w:highlight w:val="none"/>
        </w:rPr>
      </w:pPr>
    </w:p>
    <w:p w14:paraId="286D8919">
      <w:pPr>
        <w:pStyle w:val="9"/>
        <w:rPr>
          <w:rFonts w:hint="eastAsia" w:ascii="宋体" w:hAnsi="宋体" w:eastAsia="宋体" w:cs="宋体"/>
          <w:color w:val="auto"/>
          <w:sz w:val="20"/>
          <w:highlight w:val="none"/>
        </w:rPr>
      </w:pPr>
    </w:p>
    <w:p w14:paraId="75E4BD67">
      <w:pPr>
        <w:pStyle w:val="9"/>
        <w:rPr>
          <w:rFonts w:hint="eastAsia" w:ascii="宋体" w:hAnsi="宋体" w:eastAsia="宋体" w:cs="宋体"/>
          <w:color w:val="auto"/>
          <w:sz w:val="20"/>
          <w:highlight w:val="none"/>
        </w:rPr>
      </w:pPr>
    </w:p>
    <w:p w14:paraId="21E3C063">
      <w:pPr>
        <w:pStyle w:val="9"/>
        <w:rPr>
          <w:rFonts w:hint="eastAsia" w:ascii="宋体" w:hAnsi="宋体" w:eastAsia="宋体" w:cs="宋体"/>
          <w:color w:val="auto"/>
          <w:sz w:val="20"/>
          <w:highlight w:val="none"/>
        </w:rPr>
      </w:pPr>
    </w:p>
    <w:p w14:paraId="2149433E">
      <w:pPr>
        <w:pStyle w:val="9"/>
        <w:spacing w:before="7" w:beforeLines="0"/>
        <w:rPr>
          <w:rFonts w:hint="eastAsia" w:ascii="宋体" w:hAnsi="宋体" w:eastAsia="宋体" w:cs="宋体"/>
          <w:color w:val="auto"/>
          <w:sz w:val="26"/>
          <w:highlight w:val="none"/>
        </w:rPr>
      </w:pPr>
    </w:p>
    <w:p w14:paraId="2CF093CF">
      <w:pPr>
        <w:pStyle w:val="9"/>
        <w:spacing w:before="2" w:beforeLines="0"/>
        <w:rPr>
          <w:rFonts w:hint="eastAsia" w:ascii="宋体" w:hAnsi="宋体" w:eastAsia="宋体" w:cs="宋体"/>
          <w:color w:val="auto"/>
          <w:sz w:val="17"/>
          <w:highlight w:val="none"/>
        </w:rPr>
      </w:pPr>
    </w:p>
    <w:p w14:paraId="2EBBD59B">
      <w:pPr>
        <w:pStyle w:val="9"/>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供应商名称（签章）：</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71381D26">
      <w:pPr>
        <w:pStyle w:val="9"/>
        <w:spacing w:before="1" w:beforeLines="0"/>
        <w:rPr>
          <w:rFonts w:hint="eastAsia" w:ascii="宋体" w:hAnsi="宋体" w:eastAsia="宋体" w:cs="宋体"/>
          <w:color w:val="auto"/>
          <w:sz w:val="18"/>
          <w:highlight w:val="none"/>
        </w:rPr>
      </w:pPr>
    </w:p>
    <w:p w14:paraId="14215764">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25E66CF4">
      <w:pPr>
        <w:spacing w:after="0" w:afterLines="0"/>
        <w:rPr>
          <w:rFonts w:hint="eastAsia" w:ascii="宋体" w:hAnsi="宋体" w:eastAsia="宋体" w:cs="宋体"/>
          <w:color w:val="auto"/>
          <w:highlight w:val="none"/>
        </w:rPr>
      </w:pPr>
    </w:p>
    <w:p w14:paraId="6B96F4DA">
      <w:pPr>
        <w:pStyle w:val="16"/>
        <w:rPr>
          <w:rFonts w:hint="eastAsia" w:ascii="宋体" w:hAnsi="宋体" w:eastAsia="宋体" w:cs="宋体"/>
          <w:color w:val="auto"/>
          <w:highlight w:val="none"/>
        </w:rPr>
      </w:pPr>
    </w:p>
    <w:p w14:paraId="64F69139">
      <w:pPr>
        <w:pStyle w:val="16"/>
        <w:rPr>
          <w:rFonts w:hint="eastAsia" w:ascii="宋体" w:hAnsi="宋体" w:eastAsia="宋体" w:cs="宋体"/>
          <w:color w:val="auto"/>
          <w:highlight w:val="none"/>
        </w:rPr>
      </w:pPr>
    </w:p>
    <w:p w14:paraId="07732215">
      <w:pPr>
        <w:pStyle w:val="16"/>
        <w:rPr>
          <w:rFonts w:hint="eastAsia" w:ascii="宋体" w:hAnsi="宋体" w:eastAsia="宋体" w:cs="宋体"/>
          <w:color w:val="auto"/>
          <w:highlight w:val="none"/>
        </w:rPr>
      </w:pPr>
    </w:p>
    <w:p w14:paraId="6B807A0B">
      <w:pPr>
        <w:pStyle w:val="6"/>
        <w:numPr>
          <w:ilvl w:val="0"/>
          <w:numId w:val="0"/>
        </w:numPr>
        <w:tabs>
          <w:tab w:val="left" w:pos="543"/>
        </w:tabs>
        <w:spacing w:before="54" w:beforeLines="0" w:after="0" w:afterLines="0" w:line="240" w:lineRule="auto"/>
        <w:ind w:left="542" w:leftChars="0" w:right="0" w:rightChars="0" w:hanging="325" w:firstLineChars="0"/>
        <w:jc w:val="left"/>
        <w:rPr>
          <w:rFonts w:hint="eastAsia" w:ascii="宋体" w:hAnsi="宋体" w:eastAsia="宋体" w:cs="宋体"/>
          <w:color w:val="auto"/>
          <w:highlight w:val="none"/>
        </w:rPr>
      </w:pPr>
      <w:r>
        <w:rPr>
          <w:rFonts w:hint="eastAsia" w:ascii="宋体" w:hAnsi="宋体" w:eastAsia="宋体" w:cs="宋体"/>
          <w:b/>
          <w:color w:val="auto"/>
          <w:sz w:val="32"/>
          <w:szCs w:val="22"/>
          <w:highlight w:val="none"/>
          <w:lang w:val="en-US" w:eastAsia="zh-CN"/>
        </w:rPr>
        <w:t>6.</w:t>
      </w:r>
      <w:r>
        <w:rPr>
          <w:rFonts w:hint="eastAsia" w:ascii="宋体" w:hAnsi="宋体" w:eastAsia="宋体" w:cs="宋体"/>
          <w:color w:val="auto"/>
          <w:highlight w:val="none"/>
        </w:rPr>
        <w:t>拟任本项目执行管理及技术人员情况</w:t>
      </w:r>
    </w:p>
    <w:p w14:paraId="09202A17">
      <w:pPr>
        <w:pStyle w:val="9"/>
        <w:spacing w:before="3" w:beforeLines="0"/>
        <w:rPr>
          <w:rFonts w:hint="eastAsia" w:ascii="宋体" w:hAnsi="宋体" w:eastAsia="宋体" w:cs="宋体"/>
          <w:b/>
          <w:color w:val="auto"/>
          <w:sz w:val="32"/>
          <w:highlight w:val="none"/>
        </w:rPr>
      </w:pPr>
    </w:p>
    <w:p w14:paraId="6B08C792">
      <w:pPr>
        <w:spacing w:before="0" w:beforeLines="0"/>
        <w:ind w:left="0" w:right="40" w:firstLine="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项目</w:t>
      </w:r>
      <w:r>
        <w:rPr>
          <w:rFonts w:hint="eastAsia" w:ascii="宋体" w:hAnsi="宋体" w:eastAsia="宋体" w:cs="宋体"/>
          <w:b/>
          <w:color w:val="auto"/>
          <w:sz w:val="28"/>
          <w:highlight w:val="none"/>
        </w:rPr>
        <w:t>管理人员情况表</w:t>
      </w:r>
    </w:p>
    <w:p w14:paraId="36B9A6A7">
      <w:pPr>
        <w:pStyle w:val="9"/>
        <w:spacing w:before="6" w:beforeLines="0" w:after="1" w:afterLines="0"/>
        <w:rPr>
          <w:rFonts w:hint="eastAsia" w:ascii="宋体" w:hAnsi="宋体" w:eastAsia="宋体" w:cs="宋体"/>
          <w:b/>
          <w:color w:val="auto"/>
          <w:sz w:val="28"/>
          <w:highlight w:val="none"/>
        </w:rPr>
      </w:pPr>
    </w:p>
    <w:tbl>
      <w:tblPr>
        <w:tblStyle w:val="12"/>
        <w:tblW w:w="1003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1887"/>
        <w:gridCol w:w="1864"/>
        <w:gridCol w:w="1955"/>
        <w:gridCol w:w="1533"/>
        <w:gridCol w:w="1533"/>
      </w:tblGrid>
      <w:tr w14:paraId="7BBC0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65" w:type="dxa"/>
            <w:noWrap w:val="0"/>
            <w:vAlign w:val="center"/>
          </w:tcPr>
          <w:p w14:paraId="46BE4AF1">
            <w:pPr>
              <w:pStyle w:val="15"/>
              <w:ind w:left="143" w:right="136"/>
              <w:jc w:val="center"/>
              <w:rPr>
                <w:rFonts w:hint="eastAsia" w:ascii="宋体" w:hAnsi="宋体" w:eastAsia="宋体" w:cs="宋体"/>
                <w:color w:val="auto"/>
                <w:sz w:val="21"/>
                <w:highlight w:val="none"/>
                <w:lang w:val="en-US" w:eastAsia="zh-CN"/>
              </w:rPr>
            </w:pPr>
            <w:r>
              <w:rPr>
                <w:rFonts w:hint="eastAsia" w:cs="宋体"/>
                <w:color w:val="auto"/>
                <w:sz w:val="21"/>
                <w:highlight w:val="none"/>
                <w:lang w:val="en-US" w:eastAsia="zh-CN"/>
              </w:rPr>
              <w:t>序号</w:t>
            </w:r>
          </w:p>
        </w:tc>
        <w:tc>
          <w:tcPr>
            <w:tcW w:w="1887" w:type="dxa"/>
            <w:noWrap w:val="0"/>
            <w:vAlign w:val="center"/>
          </w:tcPr>
          <w:p w14:paraId="50F40582">
            <w:pPr>
              <w:pStyle w:val="15"/>
              <w:ind w:left="143" w:leftChars="0" w:right="136" w:rightChars="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姓名</w:t>
            </w:r>
          </w:p>
        </w:tc>
        <w:tc>
          <w:tcPr>
            <w:tcW w:w="1864" w:type="dxa"/>
            <w:noWrap w:val="0"/>
            <w:vAlign w:val="center"/>
          </w:tcPr>
          <w:p w14:paraId="43C904BE">
            <w:pPr>
              <w:pStyle w:val="15"/>
              <w:ind w:left="0" w:leftChars="0" w:right="792" w:rightChars="0"/>
              <w:jc w:val="center"/>
              <w:rPr>
                <w:rFonts w:hint="eastAsia" w:ascii="宋体" w:hAnsi="宋体" w:eastAsia="宋体" w:cs="宋体"/>
                <w:color w:val="auto"/>
                <w:sz w:val="21"/>
                <w:highlight w:val="none"/>
                <w:lang w:val="en-US" w:eastAsia="zh-CN"/>
              </w:rPr>
            </w:pPr>
            <w:r>
              <w:rPr>
                <w:rFonts w:hint="eastAsia" w:cs="宋体"/>
                <w:color w:val="auto"/>
                <w:sz w:val="21"/>
                <w:highlight w:val="none"/>
                <w:lang w:val="en-US" w:eastAsia="zh-CN"/>
              </w:rPr>
              <w:t>职务</w:t>
            </w:r>
          </w:p>
        </w:tc>
        <w:tc>
          <w:tcPr>
            <w:tcW w:w="1955" w:type="dxa"/>
            <w:noWrap w:val="0"/>
            <w:vAlign w:val="center"/>
          </w:tcPr>
          <w:p w14:paraId="609D8F88">
            <w:pPr>
              <w:pStyle w:val="15"/>
              <w:ind w:left="386" w:leftChars="0" w:right="0" w:rightChars="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专业技术职称</w:t>
            </w:r>
          </w:p>
        </w:tc>
        <w:tc>
          <w:tcPr>
            <w:tcW w:w="1533" w:type="dxa"/>
            <w:noWrap w:val="0"/>
            <w:vAlign w:val="center"/>
          </w:tcPr>
          <w:p w14:paraId="6333D27B">
            <w:pPr>
              <w:pStyle w:val="15"/>
              <w:ind w:left="0" w:leftChars="0" w:right="0" w:rightChars="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资格证号码</w:t>
            </w:r>
            <w:r>
              <w:rPr>
                <w:rFonts w:hint="eastAsia" w:ascii="宋体" w:hAnsi="宋体" w:eastAsia="宋体" w:cs="宋体"/>
                <w:color w:val="auto"/>
                <w:sz w:val="21"/>
                <w:highlight w:val="none"/>
                <w:lang w:val="en-US" w:eastAsia="zh-CN"/>
              </w:rPr>
              <w:t>/注册编号</w:t>
            </w:r>
          </w:p>
        </w:tc>
        <w:tc>
          <w:tcPr>
            <w:tcW w:w="1533" w:type="dxa"/>
            <w:noWrap w:val="0"/>
            <w:vAlign w:val="center"/>
          </w:tcPr>
          <w:p w14:paraId="273C0F2E">
            <w:pPr>
              <w:pStyle w:val="15"/>
              <w:ind w:left="0" w:leftChars="0" w:right="124" w:rightChars="0" w:firstLine="630" w:firstLineChars="30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r>
      <w:tr w14:paraId="5CA3F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5" w:type="dxa"/>
            <w:noWrap w:val="0"/>
            <w:vAlign w:val="center"/>
          </w:tcPr>
          <w:p w14:paraId="7E1D736A">
            <w:pPr>
              <w:pStyle w:val="15"/>
              <w:spacing w:before="1" w:beforeLines="0"/>
              <w:ind w:left="145" w:right="136"/>
              <w:jc w:val="center"/>
              <w:rPr>
                <w:rFonts w:hint="eastAsia" w:ascii="宋体" w:hAnsi="宋体" w:eastAsia="宋体" w:cs="宋体"/>
                <w:color w:val="auto"/>
                <w:sz w:val="21"/>
                <w:highlight w:val="none"/>
                <w:lang w:eastAsia="zh-CN"/>
              </w:rPr>
            </w:pPr>
            <w:r>
              <w:rPr>
                <w:rFonts w:hint="eastAsia" w:cs="宋体"/>
                <w:color w:val="auto"/>
                <w:sz w:val="21"/>
                <w:highlight w:val="none"/>
                <w:lang w:eastAsia="zh-CN"/>
              </w:rPr>
              <w:t>1</w:t>
            </w:r>
          </w:p>
        </w:tc>
        <w:tc>
          <w:tcPr>
            <w:tcW w:w="1887" w:type="dxa"/>
            <w:noWrap w:val="0"/>
            <w:vAlign w:val="center"/>
          </w:tcPr>
          <w:p w14:paraId="4A37A852">
            <w:pPr>
              <w:pStyle w:val="15"/>
              <w:jc w:val="center"/>
              <w:rPr>
                <w:rFonts w:hint="eastAsia" w:ascii="宋体" w:hAnsi="宋体" w:eastAsia="宋体" w:cs="宋体"/>
                <w:color w:val="auto"/>
                <w:sz w:val="20"/>
                <w:highlight w:val="none"/>
              </w:rPr>
            </w:pPr>
          </w:p>
        </w:tc>
        <w:tc>
          <w:tcPr>
            <w:tcW w:w="1864" w:type="dxa"/>
            <w:noWrap w:val="0"/>
            <w:vAlign w:val="center"/>
          </w:tcPr>
          <w:p w14:paraId="30CB485E">
            <w:pPr>
              <w:pStyle w:val="15"/>
              <w:jc w:val="center"/>
              <w:rPr>
                <w:rFonts w:hint="eastAsia" w:ascii="宋体" w:hAnsi="宋体" w:eastAsia="宋体" w:cs="宋体"/>
                <w:color w:val="auto"/>
                <w:sz w:val="20"/>
                <w:highlight w:val="none"/>
              </w:rPr>
            </w:pPr>
          </w:p>
        </w:tc>
        <w:tc>
          <w:tcPr>
            <w:tcW w:w="1955" w:type="dxa"/>
            <w:noWrap w:val="0"/>
            <w:vAlign w:val="center"/>
          </w:tcPr>
          <w:p w14:paraId="7FF2E725">
            <w:pPr>
              <w:pStyle w:val="15"/>
              <w:jc w:val="center"/>
              <w:rPr>
                <w:rFonts w:hint="eastAsia" w:ascii="宋体" w:hAnsi="宋体" w:eastAsia="宋体" w:cs="宋体"/>
                <w:color w:val="auto"/>
                <w:sz w:val="20"/>
                <w:highlight w:val="none"/>
              </w:rPr>
            </w:pPr>
          </w:p>
        </w:tc>
        <w:tc>
          <w:tcPr>
            <w:tcW w:w="1533" w:type="dxa"/>
            <w:noWrap w:val="0"/>
            <w:vAlign w:val="center"/>
          </w:tcPr>
          <w:p w14:paraId="6E7BDD3A">
            <w:pPr>
              <w:pStyle w:val="15"/>
              <w:jc w:val="center"/>
              <w:rPr>
                <w:rFonts w:hint="eastAsia" w:ascii="宋体" w:hAnsi="宋体" w:eastAsia="宋体" w:cs="宋体"/>
                <w:color w:val="auto"/>
                <w:sz w:val="20"/>
                <w:highlight w:val="none"/>
              </w:rPr>
            </w:pPr>
          </w:p>
        </w:tc>
        <w:tc>
          <w:tcPr>
            <w:tcW w:w="1533" w:type="dxa"/>
            <w:noWrap w:val="0"/>
            <w:vAlign w:val="center"/>
          </w:tcPr>
          <w:p w14:paraId="3F9E97BB">
            <w:pPr>
              <w:pStyle w:val="15"/>
              <w:jc w:val="center"/>
              <w:rPr>
                <w:rFonts w:hint="eastAsia" w:ascii="宋体" w:hAnsi="宋体" w:eastAsia="宋体" w:cs="宋体"/>
                <w:color w:val="auto"/>
                <w:sz w:val="20"/>
                <w:highlight w:val="none"/>
              </w:rPr>
            </w:pPr>
          </w:p>
        </w:tc>
      </w:tr>
      <w:tr w14:paraId="5578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5" w:type="dxa"/>
            <w:noWrap w:val="0"/>
            <w:vAlign w:val="center"/>
          </w:tcPr>
          <w:p w14:paraId="3F980CFC">
            <w:pPr>
              <w:pStyle w:val="15"/>
              <w:ind w:left="140" w:right="136"/>
              <w:jc w:val="center"/>
              <w:rPr>
                <w:rFonts w:hint="eastAsia" w:ascii="宋体" w:hAnsi="宋体" w:eastAsia="宋体" w:cs="宋体"/>
                <w:color w:val="auto"/>
                <w:sz w:val="21"/>
                <w:highlight w:val="none"/>
                <w:lang w:val="en-US" w:eastAsia="zh-CN"/>
              </w:rPr>
            </w:pPr>
            <w:r>
              <w:rPr>
                <w:rFonts w:hint="eastAsia" w:cs="宋体"/>
                <w:color w:val="auto"/>
                <w:sz w:val="21"/>
                <w:highlight w:val="none"/>
                <w:lang w:val="en-US" w:eastAsia="zh-CN"/>
              </w:rPr>
              <w:t>2</w:t>
            </w:r>
          </w:p>
        </w:tc>
        <w:tc>
          <w:tcPr>
            <w:tcW w:w="1887" w:type="dxa"/>
            <w:noWrap w:val="0"/>
            <w:vAlign w:val="center"/>
          </w:tcPr>
          <w:p w14:paraId="5DCCBE7A">
            <w:pPr>
              <w:pStyle w:val="15"/>
              <w:jc w:val="center"/>
              <w:rPr>
                <w:rFonts w:hint="eastAsia" w:ascii="宋体" w:hAnsi="宋体" w:eastAsia="宋体" w:cs="宋体"/>
                <w:color w:val="auto"/>
                <w:sz w:val="20"/>
                <w:highlight w:val="none"/>
              </w:rPr>
            </w:pPr>
          </w:p>
        </w:tc>
        <w:tc>
          <w:tcPr>
            <w:tcW w:w="1864" w:type="dxa"/>
            <w:noWrap w:val="0"/>
            <w:vAlign w:val="center"/>
          </w:tcPr>
          <w:p w14:paraId="38151CED">
            <w:pPr>
              <w:pStyle w:val="15"/>
              <w:jc w:val="center"/>
              <w:rPr>
                <w:rFonts w:hint="eastAsia" w:ascii="宋体" w:hAnsi="宋体" w:eastAsia="宋体" w:cs="宋体"/>
                <w:color w:val="auto"/>
                <w:sz w:val="20"/>
                <w:highlight w:val="none"/>
              </w:rPr>
            </w:pPr>
          </w:p>
        </w:tc>
        <w:tc>
          <w:tcPr>
            <w:tcW w:w="1955" w:type="dxa"/>
            <w:noWrap w:val="0"/>
            <w:vAlign w:val="center"/>
          </w:tcPr>
          <w:p w14:paraId="08F52CCC">
            <w:pPr>
              <w:pStyle w:val="15"/>
              <w:jc w:val="center"/>
              <w:rPr>
                <w:rFonts w:hint="eastAsia" w:ascii="宋体" w:hAnsi="宋体" w:eastAsia="宋体" w:cs="宋体"/>
                <w:color w:val="auto"/>
                <w:sz w:val="20"/>
                <w:highlight w:val="none"/>
              </w:rPr>
            </w:pPr>
          </w:p>
        </w:tc>
        <w:tc>
          <w:tcPr>
            <w:tcW w:w="1533" w:type="dxa"/>
            <w:noWrap w:val="0"/>
            <w:vAlign w:val="center"/>
          </w:tcPr>
          <w:p w14:paraId="5E91E9CD">
            <w:pPr>
              <w:pStyle w:val="15"/>
              <w:jc w:val="center"/>
              <w:rPr>
                <w:rFonts w:hint="eastAsia" w:ascii="宋体" w:hAnsi="宋体" w:eastAsia="宋体" w:cs="宋体"/>
                <w:color w:val="auto"/>
                <w:sz w:val="20"/>
                <w:highlight w:val="none"/>
              </w:rPr>
            </w:pPr>
          </w:p>
        </w:tc>
        <w:tc>
          <w:tcPr>
            <w:tcW w:w="1533" w:type="dxa"/>
            <w:noWrap w:val="0"/>
            <w:vAlign w:val="center"/>
          </w:tcPr>
          <w:p w14:paraId="5C123FBA">
            <w:pPr>
              <w:pStyle w:val="15"/>
              <w:jc w:val="center"/>
              <w:rPr>
                <w:rFonts w:hint="eastAsia" w:ascii="宋体" w:hAnsi="宋体" w:eastAsia="宋体" w:cs="宋体"/>
                <w:color w:val="auto"/>
                <w:sz w:val="20"/>
                <w:highlight w:val="none"/>
              </w:rPr>
            </w:pPr>
          </w:p>
        </w:tc>
      </w:tr>
      <w:tr w14:paraId="4795F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265" w:type="dxa"/>
            <w:noWrap w:val="0"/>
            <w:vAlign w:val="center"/>
          </w:tcPr>
          <w:p w14:paraId="7FA469D3">
            <w:pPr>
              <w:pStyle w:val="15"/>
              <w:spacing w:line="269" w:lineRule="exact"/>
              <w:ind w:left="143" w:right="13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1887" w:type="dxa"/>
            <w:noWrap w:val="0"/>
            <w:vAlign w:val="center"/>
          </w:tcPr>
          <w:p w14:paraId="7C924AC8">
            <w:pPr>
              <w:pStyle w:val="15"/>
              <w:jc w:val="center"/>
              <w:rPr>
                <w:rFonts w:hint="eastAsia" w:ascii="宋体" w:hAnsi="宋体" w:eastAsia="宋体" w:cs="宋体"/>
                <w:color w:val="auto"/>
                <w:sz w:val="20"/>
                <w:highlight w:val="none"/>
              </w:rPr>
            </w:pPr>
          </w:p>
        </w:tc>
        <w:tc>
          <w:tcPr>
            <w:tcW w:w="1864" w:type="dxa"/>
            <w:noWrap w:val="0"/>
            <w:vAlign w:val="center"/>
          </w:tcPr>
          <w:p w14:paraId="10693192">
            <w:pPr>
              <w:pStyle w:val="15"/>
              <w:jc w:val="center"/>
              <w:rPr>
                <w:rFonts w:hint="eastAsia" w:ascii="宋体" w:hAnsi="宋体" w:eastAsia="宋体" w:cs="宋体"/>
                <w:color w:val="auto"/>
                <w:sz w:val="20"/>
                <w:highlight w:val="none"/>
              </w:rPr>
            </w:pPr>
          </w:p>
        </w:tc>
        <w:tc>
          <w:tcPr>
            <w:tcW w:w="1955" w:type="dxa"/>
            <w:noWrap w:val="0"/>
            <w:vAlign w:val="center"/>
          </w:tcPr>
          <w:p w14:paraId="48053800">
            <w:pPr>
              <w:pStyle w:val="15"/>
              <w:jc w:val="center"/>
              <w:rPr>
                <w:rFonts w:hint="eastAsia" w:ascii="宋体" w:hAnsi="宋体" w:eastAsia="宋体" w:cs="宋体"/>
                <w:color w:val="auto"/>
                <w:sz w:val="20"/>
                <w:highlight w:val="none"/>
              </w:rPr>
            </w:pPr>
          </w:p>
        </w:tc>
        <w:tc>
          <w:tcPr>
            <w:tcW w:w="1533" w:type="dxa"/>
            <w:noWrap w:val="0"/>
            <w:vAlign w:val="center"/>
          </w:tcPr>
          <w:p w14:paraId="368FBA69">
            <w:pPr>
              <w:pStyle w:val="15"/>
              <w:jc w:val="center"/>
              <w:rPr>
                <w:rFonts w:hint="eastAsia" w:ascii="宋体" w:hAnsi="宋体" w:eastAsia="宋体" w:cs="宋体"/>
                <w:color w:val="auto"/>
                <w:sz w:val="20"/>
                <w:highlight w:val="none"/>
              </w:rPr>
            </w:pPr>
          </w:p>
        </w:tc>
        <w:tc>
          <w:tcPr>
            <w:tcW w:w="1533" w:type="dxa"/>
            <w:noWrap w:val="0"/>
            <w:vAlign w:val="center"/>
          </w:tcPr>
          <w:p w14:paraId="03B12220">
            <w:pPr>
              <w:pStyle w:val="15"/>
              <w:jc w:val="center"/>
              <w:rPr>
                <w:rFonts w:hint="eastAsia" w:ascii="宋体" w:hAnsi="宋体" w:eastAsia="宋体" w:cs="宋体"/>
                <w:color w:val="auto"/>
                <w:sz w:val="20"/>
                <w:highlight w:val="none"/>
              </w:rPr>
            </w:pPr>
          </w:p>
        </w:tc>
      </w:tr>
    </w:tbl>
    <w:p w14:paraId="34E5FEBE">
      <w:pPr>
        <w:pStyle w:val="9"/>
        <w:rPr>
          <w:rFonts w:hint="eastAsia" w:ascii="宋体" w:hAnsi="宋体" w:eastAsia="宋体" w:cs="宋体"/>
          <w:b/>
          <w:color w:val="auto"/>
          <w:sz w:val="20"/>
          <w:highlight w:val="none"/>
        </w:rPr>
      </w:pPr>
    </w:p>
    <w:p w14:paraId="66DB73A8">
      <w:pPr>
        <w:pStyle w:val="9"/>
        <w:spacing w:before="5" w:beforeLines="0"/>
        <w:rPr>
          <w:rFonts w:hint="eastAsia" w:ascii="宋体" w:hAnsi="宋体" w:eastAsia="宋体" w:cs="宋体"/>
          <w:color w:val="auto"/>
          <w:sz w:val="19"/>
          <w:highlight w:val="none"/>
        </w:rPr>
        <w:sectPr>
          <w:footerReference r:id="rId7"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310A5AA3">
      <w:pPr>
        <w:pStyle w:val="9"/>
        <w:spacing w:before="5" w:beforeLines="0"/>
        <w:rPr>
          <w:rFonts w:hint="eastAsia" w:ascii="宋体" w:hAnsi="宋体" w:eastAsia="宋体" w:cs="宋体"/>
          <w:color w:val="auto"/>
          <w:sz w:val="19"/>
          <w:highlight w:val="none"/>
        </w:rPr>
      </w:pPr>
    </w:p>
    <w:p w14:paraId="59565BEB">
      <w:pPr>
        <w:pStyle w:val="9"/>
        <w:spacing w:before="3" w:beforeLines="0"/>
        <w:rPr>
          <w:rFonts w:hint="eastAsia" w:ascii="宋体" w:hAnsi="宋体" w:eastAsia="宋体" w:cs="宋体"/>
          <w:color w:val="auto"/>
          <w:sz w:val="24"/>
          <w:highlight w:val="none"/>
        </w:rPr>
      </w:pPr>
    </w:p>
    <w:p w14:paraId="7E0B6A79">
      <w:pPr>
        <w:pStyle w:val="6"/>
        <w:numPr>
          <w:ilvl w:val="0"/>
          <w:numId w:val="0"/>
        </w:numPr>
        <w:tabs>
          <w:tab w:val="left" w:pos="543"/>
        </w:tabs>
        <w:spacing w:before="54" w:after="0" w:line="240" w:lineRule="auto"/>
        <w:ind w:left="220" w:leftChars="0" w:right="0" w:right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服务费承诺书格式</w:t>
      </w:r>
    </w:p>
    <w:p w14:paraId="09723F4F">
      <w:pPr>
        <w:pStyle w:val="9"/>
        <w:spacing w:before="2"/>
        <w:rPr>
          <w:rFonts w:hint="eastAsia" w:ascii="宋体" w:hAnsi="宋体" w:eastAsia="宋体" w:cs="宋体"/>
          <w:b/>
          <w:color w:val="auto"/>
          <w:sz w:val="17"/>
          <w:highlight w:val="none"/>
        </w:rPr>
      </w:pPr>
    </w:p>
    <w:p w14:paraId="75CBEA08">
      <w:pPr>
        <w:spacing w:before="54"/>
        <w:ind w:left="0" w:right="41"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成交服务费承诺书</w:t>
      </w:r>
    </w:p>
    <w:p w14:paraId="3075AA1F">
      <w:pPr>
        <w:pStyle w:val="9"/>
        <w:spacing w:before="11"/>
        <w:rPr>
          <w:rFonts w:hint="eastAsia" w:ascii="宋体" w:hAnsi="宋体" w:eastAsia="宋体" w:cs="宋体"/>
          <w:b/>
          <w:color w:val="auto"/>
          <w:sz w:val="37"/>
          <w:highlight w:val="none"/>
        </w:rPr>
      </w:pPr>
    </w:p>
    <w:p w14:paraId="7DEBD36A">
      <w:pPr>
        <w:spacing w:before="0"/>
        <w:ind w:left="218" w:right="0" w:firstLine="0"/>
        <w:jc w:val="left"/>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致：</w:t>
      </w:r>
      <w:r>
        <w:rPr>
          <w:rFonts w:hint="eastAsia" w:ascii="宋体" w:hAnsi="宋体" w:eastAsia="宋体" w:cs="宋体"/>
          <w:b/>
          <w:color w:val="auto"/>
          <w:sz w:val="22"/>
          <w:szCs w:val="22"/>
          <w:highlight w:val="none"/>
          <w:lang w:eastAsia="zh-CN"/>
        </w:rPr>
        <w:t>云浮创新项目管理咨询有限公司</w:t>
      </w:r>
    </w:p>
    <w:p w14:paraId="07929448">
      <w:pPr>
        <w:pStyle w:val="9"/>
        <w:rPr>
          <w:rFonts w:hint="eastAsia" w:ascii="宋体" w:hAnsi="宋体" w:eastAsia="宋体" w:cs="宋体"/>
          <w:b/>
          <w:color w:val="auto"/>
          <w:sz w:val="22"/>
          <w:szCs w:val="22"/>
          <w:highlight w:val="none"/>
        </w:rPr>
      </w:pPr>
    </w:p>
    <w:p w14:paraId="37C49F27">
      <w:pPr>
        <w:pStyle w:val="9"/>
        <w:tabs>
          <w:tab w:val="left" w:pos="4643"/>
          <w:tab w:val="left" w:pos="8445"/>
        </w:tabs>
        <w:spacing w:before="149" w:line="484" w:lineRule="auto"/>
        <w:ind w:left="218" w:right="256"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如果我方在贵公司组织的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5"/>
          <w:sz w:val="22"/>
          <w:szCs w:val="22"/>
          <w:highlight w:val="none"/>
          <w:u w:val="single"/>
        </w:rPr>
        <w:t xml:space="preserve"> </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的磋商中获成交（</w:t>
      </w:r>
      <w:r>
        <w:rPr>
          <w:rFonts w:hint="eastAsia" w:ascii="宋体" w:hAnsi="宋体" w:eastAsia="宋体" w:cs="宋体"/>
          <w:color w:val="auto"/>
          <w:sz w:val="22"/>
          <w:szCs w:val="22"/>
          <w:highlight w:val="none"/>
          <w:lang w:eastAsia="zh-CN"/>
        </w:rPr>
        <w:t>项目编号</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），我</w:t>
      </w:r>
      <w:r>
        <w:rPr>
          <w:rFonts w:hint="eastAsia" w:ascii="宋体" w:hAnsi="宋体" w:eastAsia="宋体" w:cs="宋体"/>
          <w:color w:val="auto"/>
          <w:spacing w:val="-16"/>
          <w:sz w:val="22"/>
          <w:szCs w:val="22"/>
          <w:highlight w:val="none"/>
        </w:rPr>
        <w:t>方</w:t>
      </w:r>
      <w:r>
        <w:rPr>
          <w:rFonts w:hint="eastAsia" w:ascii="宋体" w:hAnsi="宋体" w:eastAsia="宋体" w:cs="宋体"/>
          <w:color w:val="auto"/>
          <w:sz w:val="22"/>
          <w:szCs w:val="22"/>
          <w:highlight w:val="none"/>
        </w:rPr>
        <w:t>保证在收到《成交通知书》时，按磋商文件“</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须知”的规定向贵公司交纳成交服务费。</w:t>
      </w:r>
    </w:p>
    <w:p w14:paraId="32434A63">
      <w:pPr>
        <w:pStyle w:val="9"/>
        <w:tabs>
          <w:tab w:val="left" w:pos="4643"/>
          <w:tab w:val="left" w:pos="8445"/>
        </w:tabs>
        <w:spacing w:before="149" w:line="484" w:lineRule="auto"/>
        <w:ind w:left="218" w:right="256"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我方如违约，愿凭贵公司开出的违约通知，</w:t>
      </w:r>
      <w:r>
        <w:rPr>
          <w:rFonts w:hint="eastAsia" w:ascii="宋体" w:hAnsi="宋体" w:eastAsia="宋体" w:cs="宋体"/>
          <w:color w:val="auto"/>
          <w:sz w:val="22"/>
          <w:szCs w:val="22"/>
          <w:highlight w:val="none"/>
          <w:lang w:val="en-US" w:eastAsia="zh-CN"/>
        </w:rPr>
        <w:t>可将追究我方的法律责任。若在中标通知书发下30天内不支付中标服务费，我方自愿放弃成交资格</w:t>
      </w:r>
      <w:r>
        <w:rPr>
          <w:rFonts w:hint="eastAsia" w:ascii="宋体" w:hAnsi="宋体" w:eastAsia="宋体" w:cs="宋体"/>
          <w:color w:val="auto"/>
          <w:sz w:val="22"/>
          <w:szCs w:val="22"/>
          <w:highlight w:val="none"/>
        </w:rPr>
        <w:t>。</w:t>
      </w:r>
    </w:p>
    <w:p w14:paraId="18B36770">
      <w:pPr>
        <w:pStyle w:val="9"/>
        <w:rPr>
          <w:rFonts w:hint="eastAsia" w:ascii="宋体" w:hAnsi="宋体" w:eastAsia="宋体" w:cs="宋体"/>
          <w:color w:val="auto"/>
          <w:sz w:val="24"/>
          <w:highlight w:val="none"/>
        </w:rPr>
      </w:pPr>
    </w:p>
    <w:p w14:paraId="3DFA4F5A">
      <w:pPr>
        <w:pStyle w:val="9"/>
        <w:tabs>
          <w:tab w:val="left" w:pos="4643"/>
          <w:tab w:val="left" w:pos="8445"/>
        </w:tabs>
        <w:spacing w:before="149" w:line="484" w:lineRule="auto"/>
        <w:ind w:left="218" w:right="256" w:firstLine="4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特此承诺！</w:t>
      </w:r>
    </w:p>
    <w:p w14:paraId="2C3B5B57">
      <w:pPr>
        <w:pStyle w:val="9"/>
        <w:rPr>
          <w:rFonts w:hint="eastAsia" w:ascii="宋体" w:hAnsi="宋体" w:eastAsia="宋体" w:cs="宋体"/>
          <w:color w:val="auto"/>
          <w:sz w:val="20"/>
          <w:highlight w:val="none"/>
        </w:rPr>
      </w:pPr>
    </w:p>
    <w:p w14:paraId="4887A37E">
      <w:pPr>
        <w:pStyle w:val="9"/>
        <w:rPr>
          <w:rFonts w:hint="eastAsia" w:ascii="宋体" w:hAnsi="宋体" w:eastAsia="宋体" w:cs="宋体"/>
          <w:color w:val="auto"/>
          <w:sz w:val="20"/>
          <w:highlight w:val="none"/>
        </w:rPr>
      </w:pPr>
    </w:p>
    <w:p w14:paraId="7445829B">
      <w:pPr>
        <w:pStyle w:val="9"/>
        <w:rPr>
          <w:rFonts w:hint="eastAsia" w:ascii="宋体" w:hAnsi="宋体" w:eastAsia="宋体" w:cs="宋体"/>
          <w:color w:val="auto"/>
          <w:sz w:val="20"/>
          <w:highlight w:val="none"/>
        </w:rPr>
      </w:pPr>
    </w:p>
    <w:p w14:paraId="0C35D171">
      <w:pPr>
        <w:pStyle w:val="9"/>
        <w:rPr>
          <w:rFonts w:hint="eastAsia" w:ascii="宋体" w:hAnsi="宋体" w:eastAsia="宋体" w:cs="宋体"/>
          <w:color w:val="auto"/>
          <w:sz w:val="20"/>
          <w:highlight w:val="none"/>
        </w:rPr>
      </w:pPr>
    </w:p>
    <w:p w14:paraId="0F55DEDE">
      <w:pPr>
        <w:pStyle w:val="9"/>
        <w:spacing w:before="7"/>
        <w:rPr>
          <w:rFonts w:hint="eastAsia" w:ascii="宋体" w:hAnsi="宋体" w:eastAsia="宋体" w:cs="宋体"/>
          <w:color w:val="auto"/>
          <w:sz w:val="26"/>
          <w:highlight w:val="none"/>
        </w:rPr>
      </w:pPr>
    </w:p>
    <w:p w14:paraId="06E322B7">
      <w:pPr>
        <w:pStyle w:val="9"/>
        <w:tabs>
          <w:tab w:val="left" w:pos="7095"/>
        </w:tabs>
        <w:ind w:left="218"/>
        <w:rPr>
          <w:rFonts w:hint="eastAsia" w:ascii="宋体" w:hAnsi="宋体" w:eastAsia="宋体" w:cs="宋体"/>
          <w:color w:val="auto"/>
          <w:highlight w:val="none"/>
        </w:rPr>
      </w:pPr>
    </w:p>
    <w:p w14:paraId="63C790F4">
      <w:pPr>
        <w:pStyle w:val="9"/>
        <w:spacing w:before="4"/>
        <w:rPr>
          <w:rFonts w:hint="eastAsia" w:ascii="宋体" w:hAnsi="宋体" w:eastAsia="宋体" w:cs="宋体"/>
          <w:color w:val="auto"/>
          <w:sz w:val="17"/>
          <w:highlight w:val="none"/>
        </w:rPr>
      </w:pPr>
    </w:p>
    <w:p w14:paraId="104BEAAD">
      <w:pPr>
        <w:pStyle w:val="9"/>
        <w:tabs>
          <w:tab w:val="left" w:pos="4889"/>
        </w:tabs>
        <w:spacing w:before="76"/>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供应商名称（签章）：</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2F182037">
      <w:pPr>
        <w:pStyle w:val="9"/>
        <w:spacing w:before="11"/>
        <w:rPr>
          <w:rFonts w:hint="eastAsia" w:ascii="宋体" w:hAnsi="宋体" w:eastAsia="宋体" w:cs="宋体"/>
          <w:color w:val="auto"/>
          <w:sz w:val="17"/>
          <w:highlight w:val="none"/>
        </w:rPr>
      </w:pPr>
    </w:p>
    <w:p w14:paraId="221C338F">
      <w:pPr>
        <w:pStyle w:val="6"/>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日</w:t>
      </w:r>
    </w:p>
    <w:p w14:paraId="363A7D93">
      <w:pPr>
        <w:rPr>
          <w:rFonts w:hint="eastAsia" w:ascii="宋体" w:hAnsi="宋体" w:eastAsia="宋体" w:cs="宋体"/>
          <w:color w:val="auto"/>
          <w:highlight w:val="none"/>
        </w:rPr>
      </w:pPr>
    </w:p>
    <w:p w14:paraId="5D1EF4D3">
      <w:pPr>
        <w:pStyle w:val="11"/>
        <w:rPr>
          <w:rFonts w:hint="eastAsia" w:ascii="宋体" w:hAnsi="宋体" w:eastAsia="宋体" w:cs="宋体"/>
          <w:color w:val="auto"/>
          <w:highlight w:val="none"/>
        </w:rPr>
      </w:pPr>
    </w:p>
    <w:p w14:paraId="2DEB3A5A">
      <w:pPr>
        <w:pStyle w:val="11"/>
        <w:rPr>
          <w:rFonts w:hint="eastAsia" w:ascii="宋体" w:hAnsi="宋体" w:eastAsia="宋体" w:cs="宋体"/>
          <w:color w:val="auto"/>
          <w:highlight w:val="none"/>
        </w:rPr>
      </w:pPr>
    </w:p>
    <w:p w14:paraId="37BC82F9">
      <w:pPr>
        <w:pStyle w:val="11"/>
        <w:rPr>
          <w:rFonts w:hint="eastAsia" w:ascii="宋体" w:hAnsi="宋体" w:eastAsia="宋体" w:cs="宋体"/>
          <w:color w:val="auto"/>
          <w:highlight w:val="none"/>
        </w:rPr>
      </w:pPr>
    </w:p>
    <w:p w14:paraId="1908CDEE">
      <w:pPr>
        <w:pStyle w:val="11"/>
        <w:rPr>
          <w:rFonts w:hint="eastAsia" w:ascii="宋体" w:hAnsi="宋体" w:eastAsia="宋体" w:cs="宋体"/>
          <w:color w:val="auto"/>
          <w:highlight w:val="none"/>
        </w:rPr>
      </w:pPr>
    </w:p>
    <w:p w14:paraId="27968D90">
      <w:pPr>
        <w:pStyle w:val="11"/>
        <w:rPr>
          <w:rFonts w:hint="eastAsia" w:ascii="宋体" w:hAnsi="宋体" w:eastAsia="宋体" w:cs="宋体"/>
          <w:color w:val="auto"/>
          <w:highlight w:val="none"/>
        </w:rPr>
      </w:pPr>
    </w:p>
    <w:p w14:paraId="5C799556">
      <w:pPr>
        <w:pStyle w:val="11"/>
        <w:rPr>
          <w:rFonts w:hint="eastAsia" w:ascii="宋体" w:hAnsi="宋体" w:eastAsia="宋体" w:cs="宋体"/>
          <w:color w:val="auto"/>
          <w:highlight w:val="none"/>
        </w:rPr>
      </w:pPr>
    </w:p>
    <w:p w14:paraId="0E76032A">
      <w:pPr>
        <w:pStyle w:val="11"/>
        <w:rPr>
          <w:rFonts w:hint="eastAsia" w:ascii="宋体" w:hAnsi="宋体" w:eastAsia="宋体" w:cs="宋体"/>
          <w:color w:val="auto"/>
          <w:highlight w:val="none"/>
        </w:rPr>
      </w:pPr>
    </w:p>
    <w:p w14:paraId="72A973DC">
      <w:pPr>
        <w:pStyle w:val="11"/>
        <w:rPr>
          <w:rFonts w:hint="eastAsia" w:ascii="宋体" w:hAnsi="宋体" w:eastAsia="宋体" w:cs="宋体"/>
          <w:color w:val="auto"/>
          <w:highlight w:val="none"/>
        </w:rPr>
      </w:pPr>
    </w:p>
    <w:p w14:paraId="57CD7AEC">
      <w:pPr>
        <w:pStyle w:val="11"/>
        <w:rPr>
          <w:rFonts w:hint="eastAsia" w:ascii="宋体" w:hAnsi="宋体" w:eastAsia="宋体" w:cs="宋体"/>
          <w:color w:val="auto"/>
          <w:highlight w:val="none"/>
        </w:rPr>
      </w:pPr>
    </w:p>
    <w:p w14:paraId="50604D4A">
      <w:pPr>
        <w:pStyle w:val="11"/>
        <w:rPr>
          <w:rFonts w:hint="eastAsia" w:ascii="宋体" w:hAnsi="宋体" w:eastAsia="宋体" w:cs="宋体"/>
          <w:color w:val="auto"/>
          <w:highlight w:val="none"/>
        </w:rPr>
      </w:pPr>
    </w:p>
    <w:p w14:paraId="371ED0FC">
      <w:pPr>
        <w:pStyle w:val="11"/>
        <w:rPr>
          <w:rFonts w:hint="eastAsia" w:ascii="宋体" w:hAnsi="宋体" w:eastAsia="宋体" w:cs="宋体"/>
          <w:color w:val="auto"/>
          <w:highlight w:val="none"/>
        </w:rPr>
      </w:pPr>
    </w:p>
    <w:p w14:paraId="5D1FC077">
      <w:pPr>
        <w:pStyle w:val="11"/>
        <w:rPr>
          <w:rFonts w:hint="eastAsia" w:ascii="宋体" w:hAnsi="宋体" w:eastAsia="宋体" w:cs="宋体"/>
          <w:color w:val="auto"/>
          <w:highlight w:val="none"/>
        </w:rPr>
      </w:pPr>
    </w:p>
    <w:p w14:paraId="6515557B">
      <w:pPr>
        <w:pStyle w:val="11"/>
        <w:rPr>
          <w:rFonts w:hint="eastAsia" w:ascii="宋体" w:hAnsi="宋体" w:eastAsia="宋体" w:cs="宋体"/>
          <w:color w:val="auto"/>
          <w:highlight w:val="none"/>
        </w:rPr>
      </w:pPr>
    </w:p>
    <w:p w14:paraId="642E7D0A">
      <w:pPr>
        <w:pStyle w:val="11"/>
        <w:rPr>
          <w:rFonts w:hint="eastAsia" w:ascii="宋体" w:hAnsi="宋体" w:eastAsia="宋体" w:cs="宋体"/>
          <w:color w:val="auto"/>
          <w:highlight w:val="none"/>
        </w:rPr>
      </w:pPr>
    </w:p>
    <w:p w14:paraId="2342A232">
      <w:pPr>
        <w:pStyle w:val="11"/>
        <w:rPr>
          <w:rFonts w:hint="eastAsia" w:ascii="宋体" w:hAnsi="宋体" w:eastAsia="宋体" w:cs="宋体"/>
          <w:color w:val="auto"/>
          <w:highlight w:val="none"/>
        </w:rPr>
      </w:pPr>
    </w:p>
    <w:p w14:paraId="41D089C7">
      <w:pPr>
        <w:pStyle w:val="6"/>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highlight w:val="none"/>
          <w:lang w:val="en-US" w:eastAsia="zh-CN"/>
        </w:rPr>
      </w:pPr>
    </w:p>
    <w:p w14:paraId="7DA33A51">
      <w:pPr>
        <w:rPr>
          <w:rFonts w:hint="eastAsia" w:ascii="宋体" w:hAnsi="宋体" w:eastAsia="宋体" w:cs="宋体"/>
          <w:color w:val="auto"/>
          <w:highlight w:val="none"/>
          <w:lang w:val="en-US" w:eastAsia="zh-CN"/>
        </w:rPr>
      </w:pPr>
    </w:p>
    <w:p w14:paraId="524289A8">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9EF303D">
      <w:pPr>
        <w:pStyle w:val="17"/>
        <w:numPr>
          <w:ilvl w:val="0"/>
          <w:numId w:val="0"/>
        </w:numPr>
        <w:ind w:left="214" w:leftChars="0"/>
        <w:jc w:val="both"/>
        <w:outlineLvl w:val="3"/>
        <w:rPr>
          <w:rFonts w:hint="eastAsia" w:ascii="宋体" w:hAnsi="宋体" w:eastAsia="宋体" w:cs="宋体"/>
          <w:b/>
          <w:color w:val="auto"/>
          <w:sz w:val="32"/>
          <w:szCs w:val="22"/>
          <w:highlight w:val="none"/>
          <w:lang w:val="zh-CN" w:eastAsia="zh-CN"/>
        </w:rPr>
      </w:pPr>
      <w:r>
        <w:rPr>
          <w:rFonts w:hint="eastAsia" w:ascii="宋体" w:hAnsi="宋体" w:eastAsia="宋体" w:cs="宋体"/>
          <w:b/>
          <w:color w:val="auto"/>
          <w:sz w:val="32"/>
          <w:szCs w:val="22"/>
          <w:highlight w:val="none"/>
          <w:lang w:val="en-US" w:eastAsia="zh-CN"/>
        </w:rPr>
        <w:t>8.</w:t>
      </w:r>
      <w:r>
        <w:rPr>
          <w:rFonts w:hint="eastAsia" w:ascii="宋体" w:hAnsi="宋体" w:eastAsia="宋体" w:cs="宋体"/>
          <w:b/>
          <w:color w:val="auto"/>
          <w:sz w:val="32"/>
          <w:szCs w:val="22"/>
          <w:highlight w:val="none"/>
          <w:lang w:val="zh-CN" w:eastAsia="zh-CN"/>
        </w:rPr>
        <w:t>响应供应商业绩情况表</w:t>
      </w:r>
      <w:r>
        <w:rPr>
          <w:rFonts w:hint="eastAsia" w:ascii="宋体" w:hAnsi="宋体" w:eastAsia="宋体" w:cs="宋体"/>
          <w:b/>
          <w:color w:val="auto"/>
          <w:sz w:val="32"/>
          <w:szCs w:val="22"/>
          <w:highlight w:val="none"/>
          <w:lang w:val="en-US" w:eastAsia="zh-CN"/>
        </w:rPr>
        <w:t>格式</w:t>
      </w:r>
    </w:p>
    <w:p w14:paraId="60CD6E0F">
      <w:pPr>
        <w:pStyle w:val="17"/>
        <w:numPr>
          <w:ilvl w:val="0"/>
          <w:numId w:val="0"/>
        </w:numPr>
        <w:ind w:left="214" w:leftChars="0"/>
        <w:jc w:val="both"/>
        <w:outlineLvl w:val="3"/>
        <w:rPr>
          <w:rFonts w:hint="eastAsia" w:ascii="宋体" w:hAnsi="宋体" w:eastAsia="宋体" w:cs="宋体"/>
          <w:b/>
          <w:color w:val="auto"/>
          <w:sz w:val="32"/>
          <w:szCs w:val="22"/>
          <w:highlight w:val="none"/>
          <w:lang w:val="zh-CN" w:eastAsia="zh-CN"/>
        </w:rPr>
      </w:pPr>
    </w:p>
    <w:p w14:paraId="70488243">
      <w:pPr>
        <w:pStyle w:val="17"/>
        <w:jc w:val="center"/>
        <w:outlineLvl w:val="3"/>
        <w:rPr>
          <w:color w:val="auto"/>
          <w:highlight w:val="none"/>
        </w:rPr>
      </w:pPr>
      <w:r>
        <w:rPr>
          <w:b/>
          <w:color w:val="auto"/>
          <w:sz w:val="24"/>
          <w:highlight w:val="none"/>
        </w:rPr>
        <w:t>响应供应商业绩情况表</w:t>
      </w:r>
    </w:p>
    <w:p w14:paraId="02C4AFB1">
      <w:pPr>
        <w:pStyle w:val="17"/>
        <w:numPr>
          <w:ilvl w:val="0"/>
          <w:numId w:val="0"/>
        </w:numPr>
        <w:ind w:left="214" w:leftChars="0"/>
        <w:jc w:val="both"/>
        <w:outlineLvl w:val="3"/>
        <w:rPr>
          <w:rFonts w:hint="eastAsia" w:ascii="宋体" w:hAnsi="宋体" w:eastAsia="宋体" w:cs="宋体"/>
          <w:b/>
          <w:color w:val="auto"/>
          <w:sz w:val="32"/>
          <w:szCs w:val="22"/>
          <w:highlight w:val="none"/>
          <w:lang w:val="zh-CN" w:eastAsia="zh-CN"/>
        </w:rPr>
      </w:pPr>
    </w:p>
    <w:tbl>
      <w:tblPr>
        <w:tblStyle w:val="1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3"/>
        <w:gridCol w:w="2087"/>
        <w:gridCol w:w="1600"/>
        <w:gridCol w:w="1600"/>
        <w:gridCol w:w="1600"/>
        <w:gridCol w:w="1600"/>
      </w:tblGrid>
      <w:tr w14:paraId="3273D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09" w:hRule="atLeast"/>
          <w:jc w:val="center"/>
        </w:trPr>
        <w:tc>
          <w:tcPr>
            <w:tcW w:w="1113" w:type="dxa"/>
            <w:noWrap w:val="0"/>
            <w:vAlign w:val="top"/>
          </w:tcPr>
          <w:p w14:paraId="2091B849">
            <w:pPr>
              <w:pStyle w:val="1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序号</w:t>
            </w:r>
          </w:p>
        </w:tc>
        <w:tc>
          <w:tcPr>
            <w:tcW w:w="2087" w:type="dxa"/>
            <w:noWrap w:val="0"/>
            <w:vAlign w:val="top"/>
          </w:tcPr>
          <w:p w14:paraId="7A80127C">
            <w:pPr>
              <w:pStyle w:val="1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客户名称</w:t>
            </w:r>
          </w:p>
        </w:tc>
        <w:tc>
          <w:tcPr>
            <w:tcW w:w="1600" w:type="dxa"/>
            <w:noWrap w:val="0"/>
            <w:vAlign w:val="top"/>
          </w:tcPr>
          <w:p w14:paraId="587DACFA">
            <w:pPr>
              <w:pStyle w:val="1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项目名称及合同金额（万元）</w:t>
            </w:r>
          </w:p>
        </w:tc>
        <w:tc>
          <w:tcPr>
            <w:tcW w:w="1600" w:type="dxa"/>
            <w:noWrap w:val="0"/>
            <w:vAlign w:val="top"/>
          </w:tcPr>
          <w:p w14:paraId="0AF4E519">
            <w:pPr>
              <w:pStyle w:val="1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签订合同时间</w:t>
            </w:r>
          </w:p>
        </w:tc>
        <w:tc>
          <w:tcPr>
            <w:tcW w:w="1600" w:type="dxa"/>
            <w:noWrap w:val="0"/>
            <w:vAlign w:val="top"/>
          </w:tcPr>
          <w:p w14:paraId="4F8DEF2F">
            <w:pPr>
              <w:pStyle w:val="1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竣工验收报告时间</w:t>
            </w:r>
          </w:p>
        </w:tc>
        <w:tc>
          <w:tcPr>
            <w:tcW w:w="1600" w:type="dxa"/>
            <w:noWrap w:val="0"/>
            <w:vAlign w:val="top"/>
          </w:tcPr>
          <w:p w14:paraId="7C4A7E88">
            <w:pPr>
              <w:pStyle w:val="1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联系人及电话</w:t>
            </w:r>
          </w:p>
        </w:tc>
      </w:tr>
      <w:tr w14:paraId="40044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2938647D">
            <w:pPr>
              <w:pStyle w:val="17"/>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2087" w:type="dxa"/>
            <w:noWrap w:val="0"/>
            <w:vAlign w:val="top"/>
          </w:tcPr>
          <w:p w14:paraId="6CACE745">
            <w:pPr>
              <w:rPr>
                <w:rFonts w:hint="eastAsia" w:ascii="宋体" w:hAnsi="宋体" w:eastAsia="宋体" w:cs="宋体"/>
                <w:color w:val="auto"/>
                <w:sz w:val="22"/>
                <w:szCs w:val="22"/>
                <w:highlight w:val="none"/>
                <w:lang w:val="en-US" w:eastAsia="zh-CN"/>
              </w:rPr>
            </w:pPr>
          </w:p>
        </w:tc>
        <w:tc>
          <w:tcPr>
            <w:tcW w:w="1600" w:type="dxa"/>
            <w:noWrap w:val="0"/>
            <w:vAlign w:val="top"/>
          </w:tcPr>
          <w:p w14:paraId="20C786A8">
            <w:pPr>
              <w:rPr>
                <w:rFonts w:hint="eastAsia" w:ascii="宋体" w:hAnsi="宋体" w:eastAsia="宋体" w:cs="宋体"/>
                <w:color w:val="auto"/>
                <w:sz w:val="22"/>
                <w:szCs w:val="22"/>
                <w:highlight w:val="none"/>
                <w:lang w:val="en-US" w:eastAsia="zh-CN"/>
              </w:rPr>
            </w:pPr>
          </w:p>
        </w:tc>
        <w:tc>
          <w:tcPr>
            <w:tcW w:w="1600" w:type="dxa"/>
            <w:noWrap w:val="0"/>
            <w:vAlign w:val="top"/>
          </w:tcPr>
          <w:p w14:paraId="65691A02">
            <w:pPr>
              <w:rPr>
                <w:rFonts w:hint="eastAsia" w:ascii="宋体" w:hAnsi="宋体" w:eastAsia="宋体" w:cs="宋体"/>
                <w:color w:val="auto"/>
                <w:sz w:val="22"/>
                <w:szCs w:val="22"/>
                <w:highlight w:val="none"/>
                <w:lang w:val="en-US" w:eastAsia="zh-CN"/>
              </w:rPr>
            </w:pPr>
          </w:p>
        </w:tc>
        <w:tc>
          <w:tcPr>
            <w:tcW w:w="1600" w:type="dxa"/>
            <w:noWrap w:val="0"/>
            <w:vAlign w:val="top"/>
          </w:tcPr>
          <w:p w14:paraId="33FFE1F0">
            <w:pPr>
              <w:rPr>
                <w:rFonts w:hint="eastAsia" w:ascii="宋体" w:hAnsi="宋体" w:eastAsia="宋体" w:cs="宋体"/>
                <w:color w:val="auto"/>
                <w:sz w:val="22"/>
                <w:szCs w:val="22"/>
                <w:highlight w:val="none"/>
                <w:lang w:val="en-US" w:eastAsia="zh-CN"/>
              </w:rPr>
            </w:pPr>
          </w:p>
        </w:tc>
        <w:tc>
          <w:tcPr>
            <w:tcW w:w="1600" w:type="dxa"/>
            <w:noWrap w:val="0"/>
            <w:vAlign w:val="top"/>
          </w:tcPr>
          <w:p w14:paraId="20773370">
            <w:pPr>
              <w:rPr>
                <w:rFonts w:hint="eastAsia" w:ascii="宋体" w:hAnsi="宋体" w:eastAsia="宋体" w:cs="宋体"/>
                <w:color w:val="auto"/>
                <w:sz w:val="22"/>
                <w:szCs w:val="22"/>
                <w:highlight w:val="none"/>
                <w:lang w:val="en-US" w:eastAsia="zh-CN"/>
              </w:rPr>
            </w:pPr>
          </w:p>
        </w:tc>
      </w:tr>
      <w:tr w14:paraId="0E5B5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2210006F">
            <w:pPr>
              <w:pStyle w:val="17"/>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2087" w:type="dxa"/>
            <w:noWrap w:val="0"/>
            <w:vAlign w:val="top"/>
          </w:tcPr>
          <w:p w14:paraId="1283775B">
            <w:pPr>
              <w:rPr>
                <w:rFonts w:hint="eastAsia" w:ascii="宋体" w:hAnsi="宋体" w:eastAsia="宋体" w:cs="宋体"/>
                <w:color w:val="auto"/>
                <w:sz w:val="22"/>
                <w:szCs w:val="22"/>
                <w:highlight w:val="none"/>
                <w:lang w:val="en-US" w:eastAsia="zh-CN"/>
              </w:rPr>
            </w:pPr>
          </w:p>
        </w:tc>
        <w:tc>
          <w:tcPr>
            <w:tcW w:w="1600" w:type="dxa"/>
            <w:noWrap w:val="0"/>
            <w:vAlign w:val="top"/>
          </w:tcPr>
          <w:p w14:paraId="417A190E">
            <w:pPr>
              <w:rPr>
                <w:rFonts w:hint="eastAsia" w:ascii="宋体" w:hAnsi="宋体" w:eastAsia="宋体" w:cs="宋体"/>
                <w:color w:val="auto"/>
                <w:sz w:val="22"/>
                <w:szCs w:val="22"/>
                <w:highlight w:val="none"/>
                <w:lang w:val="en-US" w:eastAsia="zh-CN"/>
              </w:rPr>
            </w:pPr>
          </w:p>
        </w:tc>
        <w:tc>
          <w:tcPr>
            <w:tcW w:w="1600" w:type="dxa"/>
            <w:noWrap w:val="0"/>
            <w:vAlign w:val="top"/>
          </w:tcPr>
          <w:p w14:paraId="0D030E56">
            <w:pPr>
              <w:rPr>
                <w:rFonts w:hint="eastAsia" w:ascii="宋体" w:hAnsi="宋体" w:eastAsia="宋体" w:cs="宋体"/>
                <w:color w:val="auto"/>
                <w:sz w:val="22"/>
                <w:szCs w:val="22"/>
                <w:highlight w:val="none"/>
                <w:lang w:val="en-US" w:eastAsia="zh-CN"/>
              </w:rPr>
            </w:pPr>
          </w:p>
        </w:tc>
        <w:tc>
          <w:tcPr>
            <w:tcW w:w="1600" w:type="dxa"/>
            <w:noWrap w:val="0"/>
            <w:vAlign w:val="top"/>
          </w:tcPr>
          <w:p w14:paraId="73A465AF">
            <w:pPr>
              <w:rPr>
                <w:rFonts w:hint="eastAsia" w:ascii="宋体" w:hAnsi="宋体" w:eastAsia="宋体" w:cs="宋体"/>
                <w:color w:val="auto"/>
                <w:sz w:val="22"/>
                <w:szCs w:val="22"/>
                <w:highlight w:val="none"/>
                <w:lang w:val="en-US" w:eastAsia="zh-CN"/>
              </w:rPr>
            </w:pPr>
          </w:p>
        </w:tc>
        <w:tc>
          <w:tcPr>
            <w:tcW w:w="1600" w:type="dxa"/>
            <w:noWrap w:val="0"/>
            <w:vAlign w:val="top"/>
          </w:tcPr>
          <w:p w14:paraId="4D5D79FD">
            <w:pPr>
              <w:rPr>
                <w:rFonts w:hint="eastAsia" w:ascii="宋体" w:hAnsi="宋体" w:eastAsia="宋体" w:cs="宋体"/>
                <w:color w:val="auto"/>
                <w:sz w:val="22"/>
                <w:szCs w:val="22"/>
                <w:highlight w:val="none"/>
                <w:lang w:val="en-US" w:eastAsia="zh-CN"/>
              </w:rPr>
            </w:pPr>
          </w:p>
        </w:tc>
      </w:tr>
      <w:tr w14:paraId="280B2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6EA511D1">
            <w:pPr>
              <w:pStyle w:val="17"/>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2087" w:type="dxa"/>
            <w:noWrap w:val="0"/>
            <w:vAlign w:val="top"/>
          </w:tcPr>
          <w:p w14:paraId="30FA4B40">
            <w:pPr>
              <w:rPr>
                <w:rFonts w:hint="eastAsia" w:ascii="宋体" w:hAnsi="宋体" w:eastAsia="宋体" w:cs="宋体"/>
                <w:color w:val="auto"/>
                <w:sz w:val="22"/>
                <w:szCs w:val="22"/>
                <w:highlight w:val="none"/>
                <w:lang w:val="en-US" w:eastAsia="zh-CN"/>
              </w:rPr>
            </w:pPr>
          </w:p>
        </w:tc>
        <w:tc>
          <w:tcPr>
            <w:tcW w:w="1600" w:type="dxa"/>
            <w:noWrap w:val="0"/>
            <w:vAlign w:val="top"/>
          </w:tcPr>
          <w:p w14:paraId="6FB14707">
            <w:pPr>
              <w:rPr>
                <w:rFonts w:hint="eastAsia" w:ascii="宋体" w:hAnsi="宋体" w:eastAsia="宋体" w:cs="宋体"/>
                <w:color w:val="auto"/>
                <w:sz w:val="22"/>
                <w:szCs w:val="22"/>
                <w:highlight w:val="none"/>
                <w:lang w:val="en-US" w:eastAsia="zh-CN"/>
              </w:rPr>
            </w:pPr>
          </w:p>
        </w:tc>
        <w:tc>
          <w:tcPr>
            <w:tcW w:w="1600" w:type="dxa"/>
            <w:noWrap w:val="0"/>
            <w:vAlign w:val="top"/>
          </w:tcPr>
          <w:p w14:paraId="03D60B99">
            <w:pPr>
              <w:rPr>
                <w:rFonts w:hint="eastAsia" w:ascii="宋体" w:hAnsi="宋体" w:eastAsia="宋体" w:cs="宋体"/>
                <w:color w:val="auto"/>
                <w:sz w:val="22"/>
                <w:szCs w:val="22"/>
                <w:highlight w:val="none"/>
                <w:lang w:val="en-US" w:eastAsia="zh-CN"/>
              </w:rPr>
            </w:pPr>
          </w:p>
        </w:tc>
        <w:tc>
          <w:tcPr>
            <w:tcW w:w="1600" w:type="dxa"/>
            <w:noWrap w:val="0"/>
            <w:vAlign w:val="top"/>
          </w:tcPr>
          <w:p w14:paraId="25C5AD1A">
            <w:pPr>
              <w:rPr>
                <w:rFonts w:hint="eastAsia" w:ascii="宋体" w:hAnsi="宋体" w:eastAsia="宋体" w:cs="宋体"/>
                <w:color w:val="auto"/>
                <w:sz w:val="22"/>
                <w:szCs w:val="22"/>
                <w:highlight w:val="none"/>
                <w:lang w:val="en-US" w:eastAsia="zh-CN"/>
              </w:rPr>
            </w:pPr>
          </w:p>
        </w:tc>
        <w:tc>
          <w:tcPr>
            <w:tcW w:w="1600" w:type="dxa"/>
            <w:noWrap w:val="0"/>
            <w:vAlign w:val="top"/>
          </w:tcPr>
          <w:p w14:paraId="789D952C">
            <w:pPr>
              <w:rPr>
                <w:rFonts w:hint="eastAsia" w:ascii="宋体" w:hAnsi="宋体" w:eastAsia="宋体" w:cs="宋体"/>
                <w:color w:val="auto"/>
                <w:sz w:val="22"/>
                <w:szCs w:val="22"/>
                <w:highlight w:val="none"/>
                <w:lang w:val="en-US" w:eastAsia="zh-CN"/>
              </w:rPr>
            </w:pPr>
          </w:p>
        </w:tc>
      </w:tr>
      <w:tr w14:paraId="50B17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5DEA93F6">
            <w:pPr>
              <w:pStyle w:val="17"/>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2087" w:type="dxa"/>
            <w:noWrap w:val="0"/>
            <w:vAlign w:val="top"/>
          </w:tcPr>
          <w:p w14:paraId="690E8876">
            <w:pPr>
              <w:rPr>
                <w:rFonts w:hint="eastAsia" w:ascii="宋体" w:hAnsi="宋体" w:eastAsia="宋体" w:cs="宋体"/>
                <w:color w:val="auto"/>
                <w:sz w:val="22"/>
                <w:szCs w:val="22"/>
                <w:highlight w:val="none"/>
                <w:lang w:val="en-US" w:eastAsia="zh-CN"/>
              </w:rPr>
            </w:pPr>
          </w:p>
        </w:tc>
        <w:tc>
          <w:tcPr>
            <w:tcW w:w="1600" w:type="dxa"/>
            <w:noWrap w:val="0"/>
            <w:vAlign w:val="top"/>
          </w:tcPr>
          <w:p w14:paraId="2A46891F">
            <w:pPr>
              <w:rPr>
                <w:rFonts w:hint="eastAsia" w:ascii="宋体" w:hAnsi="宋体" w:eastAsia="宋体" w:cs="宋体"/>
                <w:color w:val="auto"/>
                <w:sz w:val="22"/>
                <w:szCs w:val="22"/>
                <w:highlight w:val="none"/>
                <w:lang w:val="en-US" w:eastAsia="zh-CN"/>
              </w:rPr>
            </w:pPr>
          </w:p>
        </w:tc>
        <w:tc>
          <w:tcPr>
            <w:tcW w:w="1600" w:type="dxa"/>
            <w:noWrap w:val="0"/>
            <w:vAlign w:val="top"/>
          </w:tcPr>
          <w:p w14:paraId="1435DA52">
            <w:pPr>
              <w:rPr>
                <w:rFonts w:hint="eastAsia" w:ascii="宋体" w:hAnsi="宋体" w:eastAsia="宋体" w:cs="宋体"/>
                <w:color w:val="auto"/>
                <w:sz w:val="22"/>
                <w:szCs w:val="22"/>
                <w:highlight w:val="none"/>
                <w:lang w:val="en-US" w:eastAsia="zh-CN"/>
              </w:rPr>
            </w:pPr>
          </w:p>
        </w:tc>
        <w:tc>
          <w:tcPr>
            <w:tcW w:w="1600" w:type="dxa"/>
            <w:noWrap w:val="0"/>
            <w:vAlign w:val="top"/>
          </w:tcPr>
          <w:p w14:paraId="79B4F094">
            <w:pPr>
              <w:rPr>
                <w:rFonts w:hint="eastAsia" w:ascii="宋体" w:hAnsi="宋体" w:eastAsia="宋体" w:cs="宋体"/>
                <w:color w:val="auto"/>
                <w:sz w:val="22"/>
                <w:szCs w:val="22"/>
                <w:highlight w:val="none"/>
                <w:lang w:val="en-US" w:eastAsia="zh-CN"/>
              </w:rPr>
            </w:pPr>
          </w:p>
        </w:tc>
        <w:tc>
          <w:tcPr>
            <w:tcW w:w="1600" w:type="dxa"/>
            <w:noWrap w:val="0"/>
            <w:vAlign w:val="top"/>
          </w:tcPr>
          <w:p w14:paraId="28BF6F83">
            <w:pPr>
              <w:rPr>
                <w:rFonts w:hint="eastAsia" w:ascii="宋体" w:hAnsi="宋体" w:eastAsia="宋体" w:cs="宋体"/>
                <w:color w:val="auto"/>
                <w:sz w:val="22"/>
                <w:szCs w:val="22"/>
                <w:highlight w:val="none"/>
                <w:lang w:val="en-US" w:eastAsia="zh-CN"/>
              </w:rPr>
            </w:pPr>
          </w:p>
        </w:tc>
      </w:tr>
      <w:tr w14:paraId="2884B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jc w:val="center"/>
        </w:trPr>
        <w:tc>
          <w:tcPr>
            <w:tcW w:w="1113" w:type="dxa"/>
            <w:noWrap w:val="0"/>
            <w:vAlign w:val="top"/>
          </w:tcPr>
          <w:p w14:paraId="58AF3B42">
            <w:pPr>
              <w:pStyle w:val="17"/>
              <w:rPr>
                <w:color w:val="auto"/>
                <w:highlight w:val="none"/>
              </w:rPr>
            </w:pPr>
            <w:r>
              <w:rPr>
                <w:color w:val="auto"/>
                <w:highlight w:val="none"/>
              </w:rPr>
              <w:t xml:space="preserve"> …</w:t>
            </w:r>
          </w:p>
        </w:tc>
        <w:tc>
          <w:tcPr>
            <w:tcW w:w="2087" w:type="dxa"/>
            <w:noWrap w:val="0"/>
            <w:vAlign w:val="top"/>
          </w:tcPr>
          <w:p w14:paraId="3DBA8800">
            <w:pPr>
              <w:rPr>
                <w:color w:val="auto"/>
                <w:highlight w:val="none"/>
              </w:rPr>
            </w:pPr>
          </w:p>
        </w:tc>
        <w:tc>
          <w:tcPr>
            <w:tcW w:w="1600" w:type="dxa"/>
            <w:noWrap w:val="0"/>
            <w:vAlign w:val="top"/>
          </w:tcPr>
          <w:p w14:paraId="264B6ACC">
            <w:pPr>
              <w:rPr>
                <w:color w:val="auto"/>
                <w:highlight w:val="none"/>
              </w:rPr>
            </w:pPr>
          </w:p>
        </w:tc>
        <w:tc>
          <w:tcPr>
            <w:tcW w:w="1600" w:type="dxa"/>
            <w:noWrap w:val="0"/>
            <w:vAlign w:val="top"/>
          </w:tcPr>
          <w:p w14:paraId="5902B37F">
            <w:pPr>
              <w:rPr>
                <w:color w:val="auto"/>
                <w:highlight w:val="none"/>
              </w:rPr>
            </w:pPr>
          </w:p>
        </w:tc>
        <w:tc>
          <w:tcPr>
            <w:tcW w:w="1600" w:type="dxa"/>
            <w:noWrap w:val="0"/>
            <w:vAlign w:val="top"/>
          </w:tcPr>
          <w:p w14:paraId="3E3C4DAD">
            <w:pPr>
              <w:rPr>
                <w:color w:val="auto"/>
                <w:highlight w:val="none"/>
              </w:rPr>
            </w:pPr>
          </w:p>
        </w:tc>
        <w:tc>
          <w:tcPr>
            <w:tcW w:w="1600" w:type="dxa"/>
            <w:noWrap w:val="0"/>
            <w:vAlign w:val="top"/>
          </w:tcPr>
          <w:p w14:paraId="202AFA6C">
            <w:pPr>
              <w:rPr>
                <w:color w:val="auto"/>
                <w:highlight w:val="none"/>
              </w:rPr>
            </w:pPr>
          </w:p>
        </w:tc>
      </w:tr>
    </w:tbl>
    <w:p w14:paraId="0C60EAD8">
      <w:pPr>
        <w:pStyle w:val="9"/>
        <w:rPr>
          <w:rFonts w:hint="eastAsia" w:ascii="宋体" w:hAnsi="宋体" w:eastAsia="宋体" w:cs="宋体"/>
          <w:color w:val="auto"/>
          <w:sz w:val="20"/>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B306E7A">
      <w:pPr>
        <w:pStyle w:val="9"/>
        <w:rPr>
          <w:rFonts w:hint="eastAsia" w:ascii="宋体" w:hAnsi="宋体" w:eastAsia="宋体" w:cs="宋体"/>
          <w:color w:val="auto"/>
          <w:sz w:val="20"/>
          <w:highlight w:val="none"/>
        </w:rPr>
      </w:pPr>
    </w:p>
    <w:p w14:paraId="08475D66">
      <w:pPr>
        <w:pStyle w:val="9"/>
        <w:rPr>
          <w:rFonts w:hint="eastAsia" w:ascii="宋体" w:hAnsi="宋体" w:eastAsia="宋体" w:cs="宋体"/>
          <w:color w:val="auto"/>
          <w:sz w:val="20"/>
          <w:highlight w:val="none"/>
        </w:rPr>
      </w:pPr>
    </w:p>
    <w:p w14:paraId="51AADD9E">
      <w:pPr>
        <w:pStyle w:val="9"/>
        <w:rPr>
          <w:rFonts w:hint="eastAsia" w:ascii="宋体" w:hAnsi="宋体" w:eastAsia="宋体" w:cs="宋体"/>
          <w:color w:val="auto"/>
          <w:sz w:val="20"/>
          <w:highlight w:val="none"/>
        </w:rPr>
      </w:pPr>
    </w:p>
    <w:p w14:paraId="0107900B">
      <w:pPr>
        <w:pStyle w:val="9"/>
        <w:rPr>
          <w:rFonts w:hint="eastAsia" w:ascii="宋体" w:hAnsi="宋体" w:eastAsia="宋体" w:cs="宋体"/>
          <w:color w:val="auto"/>
          <w:sz w:val="20"/>
          <w:highlight w:val="none"/>
        </w:rPr>
      </w:pPr>
    </w:p>
    <w:p w14:paraId="05B791A3">
      <w:pPr>
        <w:pStyle w:val="9"/>
        <w:rPr>
          <w:rFonts w:hint="eastAsia" w:ascii="宋体" w:hAnsi="宋体" w:eastAsia="宋体" w:cs="宋体"/>
          <w:color w:val="auto"/>
          <w:sz w:val="20"/>
          <w:highlight w:val="none"/>
        </w:rPr>
      </w:pPr>
    </w:p>
    <w:p w14:paraId="495B8668">
      <w:pPr>
        <w:pStyle w:val="9"/>
        <w:rPr>
          <w:rFonts w:hint="eastAsia" w:ascii="宋体" w:hAnsi="宋体" w:eastAsia="宋体" w:cs="宋体"/>
          <w:color w:val="auto"/>
          <w:sz w:val="20"/>
          <w:highlight w:val="none"/>
        </w:rPr>
      </w:pPr>
    </w:p>
    <w:p w14:paraId="3D7EBA19">
      <w:pPr>
        <w:pStyle w:val="9"/>
        <w:rPr>
          <w:rFonts w:hint="eastAsia" w:ascii="宋体" w:hAnsi="宋体" w:eastAsia="宋体" w:cs="宋体"/>
          <w:color w:val="auto"/>
          <w:sz w:val="20"/>
          <w:highlight w:val="none"/>
        </w:rPr>
      </w:pPr>
    </w:p>
    <w:p w14:paraId="5BD42B9A">
      <w:pPr>
        <w:pStyle w:val="9"/>
        <w:rPr>
          <w:rFonts w:hint="eastAsia" w:ascii="宋体" w:hAnsi="宋体" w:eastAsia="宋体" w:cs="宋体"/>
          <w:color w:val="auto"/>
          <w:sz w:val="20"/>
          <w:highlight w:val="none"/>
        </w:rPr>
      </w:pPr>
    </w:p>
    <w:p w14:paraId="36FDBBEE">
      <w:pPr>
        <w:pStyle w:val="9"/>
        <w:rPr>
          <w:rFonts w:hint="eastAsia" w:ascii="宋体" w:hAnsi="宋体" w:eastAsia="宋体" w:cs="宋体"/>
          <w:color w:val="auto"/>
          <w:sz w:val="20"/>
          <w:highlight w:val="none"/>
        </w:rPr>
      </w:pPr>
    </w:p>
    <w:p w14:paraId="74D7E8BE">
      <w:pPr>
        <w:pStyle w:val="9"/>
        <w:rPr>
          <w:rFonts w:hint="eastAsia" w:ascii="宋体" w:hAnsi="宋体" w:eastAsia="宋体" w:cs="宋体"/>
          <w:color w:val="auto"/>
          <w:sz w:val="20"/>
          <w:highlight w:val="none"/>
        </w:rPr>
      </w:pPr>
    </w:p>
    <w:p w14:paraId="5BF09CA0">
      <w:pPr>
        <w:pStyle w:val="9"/>
        <w:rPr>
          <w:rFonts w:hint="eastAsia" w:ascii="宋体" w:hAnsi="宋体" w:eastAsia="宋体" w:cs="宋体"/>
          <w:color w:val="auto"/>
          <w:sz w:val="20"/>
          <w:highlight w:val="none"/>
        </w:rPr>
      </w:pPr>
    </w:p>
    <w:p w14:paraId="37665EEB">
      <w:pPr>
        <w:pStyle w:val="9"/>
        <w:rPr>
          <w:rFonts w:hint="eastAsia" w:ascii="宋体" w:hAnsi="宋体" w:eastAsia="宋体" w:cs="宋体"/>
          <w:color w:val="auto"/>
          <w:sz w:val="20"/>
          <w:highlight w:val="none"/>
        </w:rPr>
      </w:pPr>
    </w:p>
    <w:p w14:paraId="263D654D">
      <w:pPr>
        <w:pStyle w:val="9"/>
        <w:rPr>
          <w:rFonts w:hint="eastAsia" w:ascii="宋体" w:hAnsi="宋体" w:eastAsia="宋体" w:cs="宋体"/>
          <w:color w:val="auto"/>
          <w:sz w:val="20"/>
          <w:highlight w:val="none"/>
        </w:rPr>
      </w:pPr>
    </w:p>
    <w:p w14:paraId="17C4ACD4">
      <w:pPr>
        <w:pStyle w:val="9"/>
        <w:rPr>
          <w:rFonts w:hint="eastAsia" w:ascii="宋体" w:hAnsi="宋体" w:eastAsia="宋体" w:cs="宋体"/>
          <w:color w:val="auto"/>
          <w:sz w:val="20"/>
          <w:highlight w:val="none"/>
        </w:rPr>
      </w:pPr>
    </w:p>
    <w:p w14:paraId="42E772AB">
      <w:pPr>
        <w:pStyle w:val="9"/>
        <w:rPr>
          <w:rFonts w:hint="eastAsia" w:ascii="宋体" w:hAnsi="宋体" w:eastAsia="宋体" w:cs="宋体"/>
          <w:color w:val="auto"/>
          <w:sz w:val="20"/>
          <w:highlight w:val="none"/>
        </w:rPr>
      </w:pPr>
    </w:p>
    <w:p w14:paraId="6441F655">
      <w:pPr>
        <w:pStyle w:val="9"/>
        <w:rPr>
          <w:rFonts w:hint="eastAsia" w:ascii="宋体" w:hAnsi="宋体" w:eastAsia="宋体" w:cs="宋体"/>
          <w:color w:val="auto"/>
          <w:sz w:val="20"/>
          <w:highlight w:val="none"/>
        </w:rPr>
      </w:pPr>
    </w:p>
    <w:p w14:paraId="3736AF5A">
      <w:pPr>
        <w:pStyle w:val="9"/>
        <w:rPr>
          <w:rFonts w:hint="eastAsia" w:ascii="宋体" w:hAnsi="宋体" w:eastAsia="宋体" w:cs="宋体"/>
          <w:color w:val="auto"/>
          <w:sz w:val="20"/>
          <w:highlight w:val="none"/>
        </w:rPr>
      </w:pPr>
    </w:p>
    <w:p w14:paraId="307D2A8C">
      <w:pPr>
        <w:pStyle w:val="9"/>
        <w:rPr>
          <w:rFonts w:hint="eastAsia" w:ascii="宋体" w:hAnsi="宋体" w:eastAsia="宋体" w:cs="宋体"/>
          <w:color w:val="auto"/>
          <w:sz w:val="20"/>
          <w:highlight w:val="none"/>
        </w:rPr>
      </w:pPr>
    </w:p>
    <w:p w14:paraId="4F89EEFD">
      <w:pPr>
        <w:pStyle w:val="9"/>
        <w:rPr>
          <w:rFonts w:hint="eastAsia" w:ascii="宋体" w:hAnsi="宋体" w:eastAsia="宋体" w:cs="宋体"/>
          <w:color w:val="auto"/>
          <w:sz w:val="20"/>
          <w:highlight w:val="none"/>
        </w:rPr>
      </w:pPr>
    </w:p>
    <w:p w14:paraId="06438BA8">
      <w:pPr>
        <w:pStyle w:val="9"/>
        <w:rPr>
          <w:rFonts w:hint="eastAsia" w:ascii="宋体" w:hAnsi="宋体" w:eastAsia="宋体" w:cs="宋体"/>
          <w:color w:val="auto"/>
          <w:sz w:val="20"/>
          <w:highlight w:val="none"/>
        </w:rPr>
      </w:pPr>
    </w:p>
    <w:p w14:paraId="1FB64F5C">
      <w:pPr>
        <w:pStyle w:val="9"/>
        <w:rPr>
          <w:rFonts w:hint="eastAsia" w:ascii="宋体" w:hAnsi="宋体" w:eastAsia="宋体" w:cs="宋体"/>
          <w:color w:val="auto"/>
          <w:sz w:val="20"/>
          <w:highlight w:val="none"/>
        </w:rPr>
      </w:pPr>
    </w:p>
    <w:p w14:paraId="78C6EAE0">
      <w:pPr>
        <w:pStyle w:val="9"/>
        <w:rPr>
          <w:rFonts w:hint="eastAsia" w:ascii="宋体" w:hAnsi="宋体" w:eastAsia="宋体" w:cs="宋体"/>
          <w:color w:val="auto"/>
          <w:sz w:val="25"/>
          <w:highlight w:val="none"/>
        </w:rPr>
      </w:pPr>
    </w:p>
    <w:p w14:paraId="6CD2ACC3">
      <w:pPr>
        <w:pStyle w:val="3"/>
        <w:spacing w:before="37" w:beforeLines="0"/>
        <w:ind w:right="34"/>
        <w:rPr>
          <w:rFonts w:hint="eastAsia" w:ascii="宋体" w:hAnsi="宋体" w:eastAsia="宋体" w:cs="宋体"/>
          <w:color w:val="auto"/>
          <w:highlight w:val="none"/>
        </w:rPr>
      </w:pPr>
      <w:bookmarkStart w:id="45" w:name="四、技 术 响 应"/>
      <w:bookmarkEnd w:id="45"/>
      <w:r>
        <w:rPr>
          <w:rFonts w:hint="eastAsia" w:cs="宋体"/>
          <w:color w:val="auto"/>
          <w:highlight w:val="none"/>
          <w:lang w:val="en-US" w:eastAsia="zh-CN"/>
        </w:rPr>
        <w:t>四</w:t>
      </w:r>
      <w:r>
        <w:rPr>
          <w:rFonts w:hint="eastAsia" w:ascii="宋体" w:hAnsi="宋体" w:eastAsia="宋体" w:cs="宋体"/>
          <w:color w:val="auto"/>
          <w:highlight w:val="none"/>
        </w:rPr>
        <w:t>、技 术 响 应</w:t>
      </w:r>
    </w:p>
    <w:p w14:paraId="575A8168">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BF59887">
      <w:pPr>
        <w:pStyle w:val="9"/>
        <w:spacing w:before="5" w:beforeLines="0"/>
        <w:rPr>
          <w:rFonts w:hint="eastAsia" w:ascii="宋体" w:hAnsi="宋体" w:eastAsia="宋体" w:cs="宋体"/>
          <w:b/>
          <w:color w:val="auto"/>
          <w:sz w:val="19"/>
          <w:highlight w:val="none"/>
        </w:rPr>
      </w:pPr>
    </w:p>
    <w:p w14:paraId="4A5355DA">
      <w:pPr>
        <w:pStyle w:val="9"/>
        <w:spacing w:before="5"/>
        <w:rPr>
          <w:rFonts w:hint="eastAsia" w:ascii="宋体" w:hAnsi="宋体" w:eastAsia="宋体" w:cs="宋体"/>
          <w:b/>
          <w:color w:val="auto"/>
          <w:sz w:val="19"/>
          <w:highlight w:val="none"/>
        </w:rPr>
      </w:pPr>
    </w:p>
    <w:p w14:paraId="1B03CAF5">
      <w:pPr>
        <w:spacing w:before="0" w:beforeLines="0"/>
        <w:ind w:left="0" w:right="40" w:firstLine="0"/>
        <w:jc w:val="both"/>
        <w:rPr>
          <w:rFonts w:hint="eastAsia" w:ascii="宋体" w:hAnsi="宋体" w:eastAsia="宋体" w:cs="宋体"/>
          <w:b/>
          <w:bCs/>
          <w:color w:val="auto"/>
          <w:sz w:val="32"/>
          <w:szCs w:val="32"/>
          <w:highlight w:val="none"/>
          <w:lang w:val="zh-CN" w:eastAsia="zh-CN"/>
        </w:rPr>
      </w:pPr>
      <w:r>
        <w:rPr>
          <w:rFonts w:hint="eastAsia" w:ascii="宋体" w:hAnsi="宋体" w:eastAsia="宋体" w:cs="宋体"/>
          <w:b/>
          <w:bCs/>
          <w:color w:val="auto"/>
          <w:sz w:val="32"/>
          <w:szCs w:val="32"/>
          <w:highlight w:val="none"/>
          <w:lang w:val="en-US" w:eastAsia="zh-CN"/>
        </w:rPr>
        <w:t>4.1</w:t>
      </w:r>
      <w:r>
        <w:rPr>
          <w:rFonts w:hint="default" w:ascii="宋体" w:hAnsi="宋体" w:eastAsia="宋体" w:cs="宋体"/>
          <w:b/>
          <w:bCs/>
          <w:color w:val="auto"/>
          <w:sz w:val="32"/>
          <w:szCs w:val="32"/>
          <w:highlight w:val="none"/>
          <w:lang w:val="zh-CN" w:eastAsia="zh-CN"/>
        </w:rPr>
        <w:t>.</w:t>
      </w:r>
      <w:r>
        <w:rPr>
          <w:rFonts w:hint="eastAsia" w:ascii="宋体" w:hAnsi="宋体" w:eastAsia="宋体" w:cs="宋体"/>
          <w:b/>
          <w:bCs/>
          <w:color w:val="auto"/>
          <w:sz w:val="32"/>
          <w:szCs w:val="32"/>
          <w:highlight w:val="none"/>
          <w:lang w:val="zh-CN" w:eastAsia="zh-CN"/>
        </w:rPr>
        <w:t>技术要求响应表</w:t>
      </w:r>
    </w:p>
    <w:p w14:paraId="1922EC3A">
      <w:pPr>
        <w:spacing w:before="0" w:beforeLines="0"/>
        <w:ind w:left="0" w:right="40" w:firstLine="0"/>
        <w:jc w:val="center"/>
        <w:rPr>
          <w:rFonts w:hint="eastAsia" w:ascii="宋体" w:hAnsi="宋体" w:eastAsia="宋体" w:cs="宋体"/>
          <w:b/>
          <w:bCs/>
          <w:color w:val="auto"/>
          <w:sz w:val="32"/>
          <w:szCs w:val="32"/>
          <w:highlight w:val="none"/>
          <w:lang w:val="zh-CN" w:eastAsia="zh-CN"/>
        </w:rPr>
      </w:pPr>
      <w:r>
        <w:rPr>
          <w:rFonts w:hint="eastAsia" w:ascii="宋体" w:hAnsi="宋体" w:eastAsia="宋体" w:cs="宋体"/>
          <w:b/>
          <w:color w:val="auto"/>
          <w:sz w:val="28"/>
          <w:highlight w:val="none"/>
          <w:lang w:val="en-US" w:eastAsia="zh-CN"/>
        </w:rPr>
        <w:t>技术</w:t>
      </w:r>
      <w:r>
        <w:rPr>
          <w:rFonts w:hint="eastAsia" w:ascii="宋体" w:hAnsi="宋体" w:eastAsia="宋体" w:cs="宋体"/>
          <w:b/>
          <w:color w:val="auto"/>
          <w:sz w:val="28"/>
          <w:highlight w:val="none"/>
          <w:lang w:eastAsia="zh-CN"/>
        </w:rPr>
        <w:t>条款</w:t>
      </w:r>
      <w:r>
        <w:rPr>
          <w:rFonts w:hint="eastAsia" w:ascii="宋体" w:hAnsi="宋体" w:eastAsia="宋体" w:cs="宋体"/>
          <w:b/>
          <w:color w:val="auto"/>
          <w:sz w:val="28"/>
          <w:highlight w:val="none"/>
        </w:rPr>
        <w:t>要求响应表</w:t>
      </w:r>
    </w:p>
    <w:p w14:paraId="07A4B6BE">
      <w:pPr>
        <w:rPr>
          <w:rFonts w:hint="eastAsia"/>
          <w:color w:val="auto"/>
          <w:highlight w:val="none"/>
          <w:lang w:val="zh-CN" w:eastAsia="zh-CN"/>
        </w:rPr>
      </w:pPr>
    </w:p>
    <w:tbl>
      <w:tblPr>
        <w:tblStyle w:val="12"/>
        <w:tblpPr w:leftFromText="180" w:rightFromText="180" w:vertAnchor="text" w:horzAnchor="page" w:tblpX="1349" w:tblpY="31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2049"/>
        <w:gridCol w:w="3685"/>
        <w:gridCol w:w="1418"/>
        <w:gridCol w:w="1381"/>
      </w:tblGrid>
      <w:tr w14:paraId="6F2FB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753" w:type="dxa"/>
            <w:tcBorders>
              <w:tl2br w:val="nil"/>
              <w:tr2bl w:val="nil"/>
            </w:tcBorders>
            <w:noWrap w:val="0"/>
            <w:vAlign w:val="center"/>
          </w:tcPr>
          <w:p w14:paraId="396F6523">
            <w:pPr>
              <w:pStyle w:val="15"/>
              <w:spacing w:before="91"/>
              <w:ind w:left="135" w:right="136"/>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2049" w:type="dxa"/>
            <w:tcBorders>
              <w:tl2br w:val="nil"/>
              <w:tr2bl w:val="nil"/>
            </w:tcBorders>
            <w:noWrap w:val="0"/>
            <w:vAlign w:val="center"/>
          </w:tcPr>
          <w:p w14:paraId="75144C34">
            <w:pPr>
              <w:pStyle w:val="15"/>
              <w:spacing w:before="91"/>
              <w:ind w:left="183"/>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技术要求分项名称</w:t>
            </w:r>
          </w:p>
        </w:tc>
        <w:tc>
          <w:tcPr>
            <w:tcW w:w="3685" w:type="dxa"/>
            <w:tcBorders>
              <w:tl2br w:val="nil"/>
              <w:tr2bl w:val="nil"/>
            </w:tcBorders>
            <w:noWrap w:val="0"/>
            <w:vAlign w:val="center"/>
          </w:tcPr>
          <w:p w14:paraId="7FBCCF34">
            <w:pPr>
              <w:pStyle w:val="15"/>
              <w:spacing w:before="91"/>
              <w:ind w:left="1401" w:right="139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具体要求</w:t>
            </w:r>
          </w:p>
        </w:tc>
        <w:tc>
          <w:tcPr>
            <w:tcW w:w="1418" w:type="dxa"/>
            <w:tcBorders>
              <w:tl2br w:val="nil"/>
              <w:tr2bl w:val="nil"/>
            </w:tcBorders>
            <w:noWrap w:val="0"/>
            <w:vAlign w:val="center"/>
          </w:tcPr>
          <w:p w14:paraId="276BD609">
            <w:pPr>
              <w:pStyle w:val="15"/>
              <w:spacing w:before="91"/>
              <w:ind w:left="288"/>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是否响应</w:t>
            </w:r>
          </w:p>
        </w:tc>
        <w:tc>
          <w:tcPr>
            <w:tcW w:w="1381" w:type="dxa"/>
            <w:tcBorders>
              <w:tl2br w:val="nil"/>
              <w:tr2bl w:val="nil"/>
            </w:tcBorders>
            <w:noWrap w:val="0"/>
            <w:vAlign w:val="center"/>
          </w:tcPr>
          <w:p w14:paraId="523D95BE">
            <w:pPr>
              <w:pStyle w:val="15"/>
              <w:spacing w:before="91"/>
              <w:ind w:left="269"/>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偏离说明</w:t>
            </w:r>
          </w:p>
        </w:tc>
      </w:tr>
      <w:tr w14:paraId="31380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37487DF3">
            <w:pPr>
              <w:pStyle w:val="15"/>
              <w:spacing w:before="13"/>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1</w:t>
            </w:r>
          </w:p>
        </w:tc>
        <w:tc>
          <w:tcPr>
            <w:tcW w:w="2049" w:type="dxa"/>
            <w:tcBorders>
              <w:tl2br w:val="nil"/>
              <w:tr2bl w:val="nil"/>
            </w:tcBorders>
            <w:noWrap w:val="0"/>
            <w:vAlign w:val="top"/>
          </w:tcPr>
          <w:p w14:paraId="191978A1">
            <w:pPr>
              <w:pStyle w:val="15"/>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2D4120ED">
            <w:pPr>
              <w:pStyle w:val="15"/>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13C300DA">
            <w:pPr>
              <w:pStyle w:val="15"/>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53B5686C">
            <w:pPr>
              <w:pStyle w:val="15"/>
              <w:rPr>
                <w:rFonts w:hint="eastAsia" w:ascii="宋体" w:hAnsi="宋体" w:eastAsia="宋体" w:cs="宋体"/>
                <w:color w:val="auto"/>
                <w:sz w:val="22"/>
                <w:szCs w:val="22"/>
                <w:highlight w:val="none"/>
              </w:rPr>
            </w:pPr>
          </w:p>
        </w:tc>
      </w:tr>
      <w:tr w14:paraId="27CD2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58D8A5E8">
            <w:pPr>
              <w:pStyle w:val="15"/>
              <w:spacing w:before="12"/>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2</w:t>
            </w:r>
          </w:p>
        </w:tc>
        <w:tc>
          <w:tcPr>
            <w:tcW w:w="2049" w:type="dxa"/>
            <w:tcBorders>
              <w:tl2br w:val="nil"/>
              <w:tr2bl w:val="nil"/>
            </w:tcBorders>
            <w:noWrap w:val="0"/>
            <w:vAlign w:val="top"/>
          </w:tcPr>
          <w:p w14:paraId="109D96AE">
            <w:pPr>
              <w:pStyle w:val="15"/>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72F197D9">
            <w:pPr>
              <w:pStyle w:val="15"/>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665AD097">
            <w:pPr>
              <w:pStyle w:val="15"/>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31991CA2">
            <w:pPr>
              <w:pStyle w:val="15"/>
              <w:rPr>
                <w:rFonts w:hint="eastAsia" w:ascii="宋体" w:hAnsi="宋体" w:eastAsia="宋体" w:cs="宋体"/>
                <w:color w:val="auto"/>
                <w:sz w:val="22"/>
                <w:szCs w:val="22"/>
                <w:highlight w:val="none"/>
              </w:rPr>
            </w:pPr>
          </w:p>
        </w:tc>
      </w:tr>
      <w:tr w14:paraId="52DD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5D43C2E9">
            <w:pPr>
              <w:pStyle w:val="15"/>
              <w:spacing w:before="11"/>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3</w:t>
            </w:r>
          </w:p>
        </w:tc>
        <w:tc>
          <w:tcPr>
            <w:tcW w:w="2049" w:type="dxa"/>
            <w:tcBorders>
              <w:tl2br w:val="nil"/>
              <w:tr2bl w:val="nil"/>
            </w:tcBorders>
            <w:noWrap w:val="0"/>
            <w:vAlign w:val="top"/>
          </w:tcPr>
          <w:p w14:paraId="5B5CE6CB">
            <w:pPr>
              <w:pStyle w:val="15"/>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3EE899B6">
            <w:pPr>
              <w:pStyle w:val="15"/>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7618964B">
            <w:pPr>
              <w:pStyle w:val="15"/>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4263BBBE">
            <w:pPr>
              <w:pStyle w:val="15"/>
              <w:rPr>
                <w:rFonts w:hint="eastAsia" w:ascii="宋体" w:hAnsi="宋体" w:eastAsia="宋体" w:cs="宋体"/>
                <w:color w:val="auto"/>
                <w:sz w:val="22"/>
                <w:szCs w:val="22"/>
                <w:highlight w:val="none"/>
              </w:rPr>
            </w:pPr>
          </w:p>
        </w:tc>
      </w:tr>
      <w:tr w14:paraId="06FC3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3" w:type="dxa"/>
            <w:tcBorders>
              <w:tl2br w:val="nil"/>
              <w:tr2bl w:val="nil"/>
            </w:tcBorders>
            <w:noWrap w:val="0"/>
            <w:vAlign w:val="top"/>
          </w:tcPr>
          <w:p w14:paraId="69559343">
            <w:pPr>
              <w:pStyle w:val="15"/>
              <w:spacing w:before="12"/>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4</w:t>
            </w:r>
          </w:p>
        </w:tc>
        <w:tc>
          <w:tcPr>
            <w:tcW w:w="2049" w:type="dxa"/>
            <w:tcBorders>
              <w:tl2br w:val="nil"/>
              <w:tr2bl w:val="nil"/>
            </w:tcBorders>
            <w:noWrap w:val="0"/>
            <w:vAlign w:val="top"/>
          </w:tcPr>
          <w:p w14:paraId="286A54AC">
            <w:pPr>
              <w:pStyle w:val="15"/>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3131DEA3">
            <w:pPr>
              <w:pStyle w:val="15"/>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2924BD8F">
            <w:pPr>
              <w:pStyle w:val="15"/>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6A2CCF5E">
            <w:pPr>
              <w:pStyle w:val="15"/>
              <w:rPr>
                <w:rFonts w:hint="eastAsia" w:ascii="宋体" w:hAnsi="宋体" w:eastAsia="宋体" w:cs="宋体"/>
                <w:color w:val="auto"/>
                <w:sz w:val="22"/>
                <w:szCs w:val="22"/>
                <w:highlight w:val="none"/>
              </w:rPr>
            </w:pPr>
          </w:p>
        </w:tc>
      </w:tr>
      <w:tr w14:paraId="1F7C8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3" w:type="dxa"/>
            <w:tcBorders>
              <w:tl2br w:val="nil"/>
              <w:tr2bl w:val="nil"/>
            </w:tcBorders>
            <w:noWrap w:val="0"/>
            <w:vAlign w:val="top"/>
          </w:tcPr>
          <w:p w14:paraId="7E9F071F">
            <w:pPr>
              <w:pStyle w:val="15"/>
              <w:spacing w:before="11"/>
              <w:ind w:left="135" w:right="136"/>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2049" w:type="dxa"/>
            <w:tcBorders>
              <w:tl2br w:val="nil"/>
              <w:tr2bl w:val="nil"/>
            </w:tcBorders>
            <w:noWrap w:val="0"/>
            <w:vAlign w:val="top"/>
          </w:tcPr>
          <w:p w14:paraId="47C7D732">
            <w:pPr>
              <w:pStyle w:val="15"/>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419F31A3">
            <w:pPr>
              <w:pStyle w:val="15"/>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69D3A252">
            <w:pPr>
              <w:pStyle w:val="15"/>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23A61892">
            <w:pPr>
              <w:pStyle w:val="15"/>
              <w:rPr>
                <w:rFonts w:hint="eastAsia" w:ascii="宋体" w:hAnsi="宋体" w:eastAsia="宋体" w:cs="宋体"/>
                <w:color w:val="auto"/>
                <w:sz w:val="22"/>
                <w:szCs w:val="22"/>
                <w:highlight w:val="none"/>
              </w:rPr>
            </w:pPr>
          </w:p>
        </w:tc>
      </w:tr>
    </w:tbl>
    <w:p w14:paraId="5934C5EB">
      <w:pPr>
        <w:pStyle w:val="9"/>
        <w:spacing w:before="3" w:after="1"/>
        <w:rPr>
          <w:rFonts w:hint="eastAsia" w:ascii="宋体" w:hAnsi="宋体" w:eastAsia="宋体" w:cs="宋体"/>
          <w:b/>
          <w:color w:val="auto"/>
          <w:sz w:val="22"/>
          <w:szCs w:val="22"/>
          <w:highlight w:val="none"/>
        </w:rPr>
      </w:pPr>
    </w:p>
    <w:p w14:paraId="2E92334F">
      <w:pPr>
        <w:pStyle w:val="9"/>
        <w:rPr>
          <w:rFonts w:hint="eastAsia" w:ascii="宋体" w:hAnsi="宋体" w:eastAsia="宋体" w:cs="宋体"/>
          <w:b/>
          <w:color w:val="auto"/>
          <w:sz w:val="22"/>
          <w:szCs w:val="22"/>
          <w:highlight w:val="none"/>
        </w:rPr>
      </w:pPr>
    </w:p>
    <w:p w14:paraId="6A2256A6">
      <w:pPr>
        <w:pStyle w:val="9"/>
        <w:spacing w:before="1" w:line="484" w:lineRule="auto"/>
        <w:ind w:left="847" w:right="153" w:hanging="629"/>
        <w:jc w:val="both"/>
        <w:rPr>
          <w:rFonts w:hint="eastAsia" w:ascii="宋体" w:hAnsi="宋体" w:eastAsia="宋体" w:cs="宋体"/>
          <w:color w:val="auto"/>
          <w:sz w:val="22"/>
          <w:szCs w:val="22"/>
          <w:highlight w:val="none"/>
        </w:rPr>
      </w:pPr>
      <w:r>
        <w:rPr>
          <w:rFonts w:hint="eastAsia" w:ascii="宋体" w:hAnsi="宋体" w:eastAsia="宋体" w:cs="宋体"/>
          <w:color w:val="auto"/>
          <w:spacing w:val="-21"/>
          <w:sz w:val="22"/>
          <w:szCs w:val="22"/>
          <w:highlight w:val="none"/>
        </w:rPr>
        <w:t>注：</w:t>
      </w:r>
      <w:r>
        <w:rPr>
          <w:rFonts w:hint="eastAsia" w:ascii="宋体" w:hAnsi="宋体" w:eastAsia="宋体" w:cs="宋体"/>
          <w:color w:val="auto"/>
          <w:spacing w:val="-41"/>
          <w:sz w:val="22"/>
          <w:szCs w:val="22"/>
          <w:highlight w:val="none"/>
        </w:rPr>
        <w:t>1</w:t>
      </w:r>
      <w:r>
        <w:rPr>
          <w:rFonts w:hint="eastAsia" w:ascii="宋体" w:hAnsi="宋体" w:eastAsia="宋体" w:cs="宋体"/>
          <w:color w:val="auto"/>
          <w:spacing w:val="-15"/>
          <w:sz w:val="22"/>
          <w:szCs w:val="22"/>
          <w:highlight w:val="none"/>
        </w:rPr>
        <w:t>、</w:t>
      </w:r>
      <w:r>
        <w:rPr>
          <w:rFonts w:hint="eastAsia" w:ascii="宋体" w:hAnsi="宋体" w:eastAsia="宋体" w:cs="宋体"/>
          <w:color w:val="auto"/>
          <w:sz w:val="22"/>
          <w:szCs w:val="22"/>
          <w:highlight w:val="none"/>
          <w:lang w:eastAsia="zh-CN"/>
        </w:rPr>
        <w:t>供应商应根据实际情况对磋商文件中</w:t>
      </w:r>
      <w:r>
        <w:rPr>
          <w:rFonts w:hint="eastAsia" w:ascii="宋体" w:hAnsi="宋体" w:eastAsia="宋体" w:cs="宋体"/>
          <w:b/>
          <w:color w:val="auto"/>
          <w:spacing w:val="-11"/>
          <w:sz w:val="22"/>
          <w:szCs w:val="22"/>
          <w:highlight w:val="none"/>
        </w:rPr>
        <w:t>“</w:t>
      </w:r>
      <w:r>
        <w:rPr>
          <w:rFonts w:hint="eastAsia" w:ascii="宋体" w:hAnsi="宋体" w:eastAsia="宋体" w:cs="宋体"/>
          <w:b/>
          <w:color w:val="auto"/>
          <w:sz w:val="21"/>
          <w:szCs w:val="22"/>
          <w:highlight w:val="none"/>
          <w:lang w:val="zh-CN" w:eastAsia="zh-CN" w:bidi="zh-CN"/>
        </w:rPr>
        <w:t xml:space="preserve">第二部分 </w:t>
      </w:r>
      <w:r>
        <w:rPr>
          <w:rFonts w:hint="eastAsia" w:cs="宋体"/>
          <w:b/>
          <w:color w:val="auto"/>
          <w:sz w:val="21"/>
          <w:szCs w:val="22"/>
          <w:highlight w:val="none"/>
          <w:lang w:val="zh-CN" w:eastAsia="zh-CN" w:bidi="zh-CN"/>
        </w:rPr>
        <w:t>项目内容</w:t>
      </w:r>
      <w:r>
        <w:rPr>
          <w:rFonts w:hint="eastAsia" w:ascii="宋体" w:hAnsi="宋体" w:eastAsia="宋体" w:cs="宋体"/>
          <w:b/>
          <w:color w:val="auto"/>
          <w:sz w:val="21"/>
          <w:szCs w:val="22"/>
          <w:highlight w:val="none"/>
          <w:lang w:val="zh-CN" w:eastAsia="zh-CN" w:bidi="zh-CN"/>
        </w:rPr>
        <w:t xml:space="preserve"> 采购项目技术要求”中的条款</w:t>
      </w:r>
      <w:r>
        <w:rPr>
          <w:rFonts w:hint="eastAsia" w:ascii="宋体" w:hAnsi="宋体" w:eastAsia="宋体" w:cs="宋体"/>
          <w:color w:val="auto"/>
          <w:sz w:val="22"/>
          <w:szCs w:val="22"/>
          <w:highlight w:val="none"/>
          <w:lang w:eastAsia="zh-CN"/>
        </w:rPr>
        <w:t>内容逐条响应。供应商如不响应、负偏离或缺漏，视同不符合磋商文件要求，但不作为废标条款。对于上述要求，如供应商完全响应（或优于），则在“是否响应”栏内打“√”，对空白或打“×”视为负偏离，并请在“偏离说明”栏内扼要说明偏离情况</w:t>
      </w:r>
      <w:r>
        <w:rPr>
          <w:rFonts w:hint="eastAsia" w:ascii="宋体" w:hAnsi="宋体" w:eastAsia="宋体" w:cs="宋体"/>
          <w:color w:val="auto"/>
          <w:spacing w:val="-16"/>
          <w:sz w:val="22"/>
          <w:szCs w:val="22"/>
          <w:highlight w:val="none"/>
        </w:rPr>
        <w:t>。</w:t>
      </w:r>
    </w:p>
    <w:p w14:paraId="3FAF0148">
      <w:pPr>
        <w:pStyle w:val="9"/>
        <w:spacing w:before="5" w:line="484" w:lineRule="auto"/>
        <w:ind w:left="876" w:right="269" w:hanging="315"/>
        <w:jc w:val="both"/>
        <w:rPr>
          <w:rFonts w:hint="eastAsia" w:ascii="宋体" w:hAnsi="宋体" w:eastAsia="宋体" w:cs="宋体"/>
          <w:color w:val="auto"/>
          <w:sz w:val="22"/>
          <w:szCs w:val="22"/>
          <w:highlight w:val="none"/>
        </w:rPr>
      </w:pPr>
      <w:r>
        <w:rPr>
          <w:rFonts w:hint="eastAsia" w:ascii="宋体" w:hAnsi="宋体" w:eastAsia="宋体" w:cs="宋体"/>
          <w:color w:val="auto"/>
          <w:w w:val="95"/>
          <w:sz w:val="22"/>
          <w:szCs w:val="22"/>
          <w:highlight w:val="none"/>
        </w:rPr>
        <w:t>2、</w:t>
      </w:r>
      <w:r>
        <w:rPr>
          <w:rFonts w:hint="eastAsia" w:ascii="宋体" w:hAnsi="宋体" w:eastAsia="宋体" w:cs="宋体"/>
          <w:color w:val="auto"/>
          <w:sz w:val="22"/>
          <w:szCs w:val="22"/>
          <w:highlight w:val="none"/>
          <w:lang w:eastAsia="zh-CN"/>
        </w:rPr>
        <w:t>供应商响应采购需求应具体、明确，含糊不清、不确切或伪造、变造证明材料的，按照不完全响应或者完全不响应处理。提供虚假材料的，移送监管部门查处</w:t>
      </w:r>
      <w:r>
        <w:rPr>
          <w:rFonts w:hint="eastAsia" w:ascii="宋体" w:hAnsi="宋体" w:eastAsia="宋体" w:cs="宋体"/>
          <w:color w:val="auto"/>
          <w:sz w:val="22"/>
          <w:szCs w:val="22"/>
          <w:highlight w:val="none"/>
        </w:rPr>
        <w:t>。</w:t>
      </w:r>
    </w:p>
    <w:p w14:paraId="73A9371D">
      <w:pPr>
        <w:pStyle w:val="9"/>
        <w:spacing w:before="2"/>
        <w:ind w:left="56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本表内容不得擅自修改</w:t>
      </w:r>
      <w:r>
        <w:rPr>
          <w:rFonts w:hint="eastAsia" w:ascii="宋体" w:hAnsi="宋体" w:eastAsia="宋体" w:cs="宋体"/>
          <w:color w:val="auto"/>
          <w:sz w:val="22"/>
          <w:szCs w:val="22"/>
          <w:highlight w:val="none"/>
        </w:rPr>
        <w:t>。</w:t>
      </w:r>
    </w:p>
    <w:p w14:paraId="153F54FA">
      <w:pPr>
        <w:pStyle w:val="9"/>
        <w:rPr>
          <w:rFonts w:hint="eastAsia" w:ascii="宋体" w:hAnsi="宋体" w:eastAsia="宋体" w:cs="宋体"/>
          <w:color w:val="auto"/>
          <w:sz w:val="21"/>
          <w:szCs w:val="21"/>
          <w:highlight w:val="none"/>
        </w:rPr>
      </w:pPr>
    </w:p>
    <w:p w14:paraId="13CF202A">
      <w:pPr>
        <w:pStyle w:val="9"/>
        <w:rPr>
          <w:rFonts w:hint="eastAsia" w:ascii="宋体" w:hAnsi="宋体" w:eastAsia="宋体" w:cs="宋体"/>
          <w:color w:val="auto"/>
          <w:sz w:val="21"/>
          <w:szCs w:val="21"/>
          <w:highlight w:val="none"/>
        </w:rPr>
      </w:pPr>
    </w:p>
    <w:p w14:paraId="1495E857">
      <w:pPr>
        <w:pStyle w:val="9"/>
        <w:rPr>
          <w:rFonts w:hint="eastAsia" w:ascii="宋体" w:hAnsi="宋体" w:eastAsia="宋体" w:cs="宋体"/>
          <w:color w:val="auto"/>
          <w:sz w:val="21"/>
          <w:szCs w:val="21"/>
          <w:highlight w:val="none"/>
        </w:rPr>
      </w:pPr>
    </w:p>
    <w:p w14:paraId="277D8717">
      <w:pPr>
        <w:pStyle w:val="9"/>
        <w:rPr>
          <w:rFonts w:hint="eastAsia" w:ascii="宋体" w:hAnsi="宋体" w:eastAsia="宋体" w:cs="宋体"/>
          <w:color w:val="auto"/>
          <w:sz w:val="21"/>
          <w:szCs w:val="21"/>
          <w:highlight w:val="none"/>
        </w:rPr>
      </w:pPr>
    </w:p>
    <w:p w14:paraId="5798BA8E">
      <w:pPr>
        <w:pStyle w:val="9"/>
        <w:tabs>
          <w:tab w:val="left" w:pos="4889"/>
        </w:tabs>
        <w:spacing w:before="77" w:line="480" w:lineRule="auto"/>
        <w:ind w:left="2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名称（签章）</w:t>
      </w:r>
      <w:r>
        <w:rPr>
          <w:rFonts w:hint="eastAsia" w:ascii="宋体" w:hAnsi="宋体" w:eastAsia="宋体" w:cs="宋体"/>
          <w:color w:val="auto"/>
          <w:w w:val="95"/>
          <w:sz w:val="22"/>
          <w:szCs w:val="22"/>
          <w:highlight w:val="none"/>
        </w:rPr>
        <w:t>：</w:t>
      </w:r>
      <w:r>
        <w:rPr>
          <w:rFonts w:hint="eastAsia" w:ascii="宋体" w:hAnsi="宋体" w:eastAsia="宋体" w:cs="宋体"/>
          <w:color w:val="auto"/>
          <w:w w:val="95"/>
          <w:sz w:val="22"/>
          <w:szCs w:val="22"/>
          <w:highlight w:val="none"/>
          <w:u w:val="single"/>
        </w:rPr>
        <w:t xml:space="preserve"> </w:t>
      </w:r>
      <w:r>
        <w:rPr>
          <w:rFonts w:hint="eastAsia" w:ascii="宋体" w:hAnsi="宋体" w:eastAsia="宋体" w:cs="宋体"/>
          <w:color w:val="auto"/>
          <w:sz w:val="22"/>
          <w:szCs w:val="22"/>
          <w:highlight w:val="none"/>
          <w:u w:val="single"/>
        </w:rPr>
        <w:tab/>
      </w:r>
    </w:p>
    <w:p w14:paraId="6C3D4958">
      <w:pPr>
        <w:pStyle w:val="9"/>
        <w:tabs>
          <w:tab w:val="left" w:pos="1478"/>
          <w:tab w:val="left" w:pos="2318"/>
          <w:tab w:val="left" w:pos="3158"/>
        </w:tabs>
        <w:spacing w:before="70" w:line="480" w:lineRule="auto"/>
        <w:ind w:left="2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p>
    <w:p w14:paraId="409368C8">
      <w:pPr>
        <w:spacing w:after="0"/>
        <w:rPr>
          <w:rFonts w:hint="eastAsia" w:ascii="宋体" w:hAnsi="宋体" w:eastAsia="宋体" w:cs="宋体"/>
          <w:color w:val="auto"/>
          <w:sz w:val="21"/>
          <w:szCs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4FDD3818">
      <w:pPr>
        <w:pStyle w:val="9"/>
        <w:spacing w:before="4"/>
        <w:rPr>
          <w:rFonts w:hint="eastAsia" w:ascii="宋体" w:hAnsi="宋体" w:eastAsia="宋体" w:cs="宋体"/>
          <w:color w:val="auto"/>
          <w:sz w:val="18"/>
          <w:highlight w:val="none"/>
        </w:rPr>
      </w:pPr>
    </w:p>
    <w:p w14:paraId="4C13327C">
      <w:pPr>
        <w:pStyle w:val="8"/>
        <w:numPr>
          <w:ilvl w:val="1"/>
          <w:numId w:val="0"/>
        </w:numPr>
        <w:tabs>
          <w:tab w:val="left" w:pos="820"/>
          <w:tab w:val="left" w:pos="821"/>
        </w:tabs>
        <w:spacing w:before="210" w:after="0" w:line="240" w:lineRule="auto"/>
        <w:ind w:left="820" w:leftChars="0" w:right="0" w:rightChars="0" w:hanging="603" w:firstLineChars="0"/>
        <w:jc w:val="left"/>
        <w:rPr>
          <w:rFonts w:hint="eastAsia" w:ascii="宋体" w:hAnsi="宋体" w:eastAsia="宋体" w:cs="宋体"/>
          <w:b/>
          <w:bCs/>
          <w:color w:val="auto"/>
          <w:sz w:val="32"/>
          <w:szCs w:val="32"/>
          <w:highlight w:val="none"/>
          <w:lang w:val="zh-CN" w:eastAsia="zh-CN"/>
        </w:rPr>
      </w:pPr>
      <w:r>
        <w:rPr>
          <w:rFonts w:hint="eastAsia" w:ascii="宋体" w:hAnsi="宋体" w:eastAsia="宋体" w:cs="宋体"/>
          <w:b/>
          <w:bCs/>
          <w:color w:val="auto"/>
          <w:sz w:val="32"/>
          <w:szCs w:val="32"/>
          <w:highlight w:val="none"/>
          <w:lang w:val="en-US" w:eastAsia="zh-CN"/>
        </w:rPr>
        <w:t>4.2 实施</w:t>
      </w:r>
      <w:r>
        <w:rPr>
          <w:rFonts w:hint="eastAsia" w:ascii="宋体" w:hAnsi="宋体" w:eastAsia="宋体" w:cs="宋体"/>
          <w:b/>
          <w:bCs/>
          <w:color w:val="auto"/>
          <w:sz w:val="32"/>
          <w:szCs w:val="32"/>
          <w:highlight w:val="none"/>
          <w:lang w:val="zh-CN" w:eastAsia="zh-CN"/>
        </w:rPr>
        <w:t>方案</w:t>
      </w:r>
    </w:p>
    <w:p w14:paraId="3F96CB14">
      <w:pPr>
        <w:pStyle w:val="9"/>
        <w:spacing w:before="5"/>
        <w:rPr>
          <w:rFonts w:hint="eastAsia" w:ascii="宋体" w:hAnsi="宋体" w:eastAsia="宋体" w:cs="宋体"/>
          <w:b/>
          <w:color w:val="auto"/>
          <w:sz w:val="24"/>
          <w:highlight w:val="none"/>
        </w:rPr>
      </w:pPr>
    </w:p>
    <w:p w14:paraId="5A8E9550">
      <w:pPr>
        <w:pStyle w:val="9"/>
        <w:spacing w:line="480" w:lineRule="auto"/>
        <w:ind w:left="218"/>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实施</w:t>
      </w:r>
      <w:r>
        <w:rPr>
          <w:rFonts w:hint="eastAsia" w:cs="宋体"/>
          <w:color w:val="auto"/>
          <w:sz w:val="22"/>
          <w:szCs w:val="22"/>
          <w:highlight w:val="none"/>
          <w:lang w:eastAsia="zh-CN"/>
        </w:rPr>
        <w:t>方案</w:t>
      </w:r>
      <w:r>
        <w:rPr>
          <w:rFonts w:hint="eastAsia" w:ascii="宋体" w:hAnsi="宋体" w:eastAsia="宋体" w:cs="宋体"/>
          <w:color w:val="auto"/>
          <w:sz w:val="22"/>
          <w:szCs w:val="22"/>
          <w:highlight w:val="none"/>
        </w:rPr>
        <w:t>主要根据采购项目的要求制定（格式自定）</w:t>
      </w:r>
    </w:p>
    <w:p w14:paraId="4E495919">
      <w:pPr>
        <w:pStyle w:val="9"/>
        <w:rPr>
          <w:rFonts w:hint="eastAsia" w:ascii="宋体" w:hAnsi="宋体" w:eastAsia="宋体" w:cs="宋体"/>
          <w:color w:val="auto"/>
          <w:sz w:val="21"/>
          <w:szCs w:val="21"/>
          <w:highlight w:val="none"/>
        </w:rPr>
      </w:pPr>
    </w:p>
    <w:p w14:paraId="7890093B">
      <w:pPr>
        <w:pStyle w:val="9"/>
        <w:rPr>
          <w:rFonts w:hint="eastAsia" w:ascii="宋体" w:hAnsi="宋体" w:eastAsia="宋体" w:cs="宋体"/>
          <w:color w:val="auto"/>
          <w:sz w:val="21"/>
          <w:szCs w:val="21"/>
          <w:highlight w:val="none"/>
        </w:rPr>
      </w:pPr>
    </w:p>
    <w:p w14:paraId="682F1589">
      <w:pPr>
        <w:pStyle w:val="9"/>
        <w:rPr>
          <w:rFonts w:hint="eastAsia" w:ascii="宋体" w:hAnsi="宋体" w:eastAsia="宋体" w:cs="宋体"/>
          <w:color w:val="auto"/>
          <w:sz w:val="21"/>
          <w:szCs w:val="21"/>
          <w:highlight w:val="none"/>
        </w:rPr>
      </w:pPr>
    </w:p>
    <w:p w14:paraId="0129FC33">
      <w:pPr>
        <w:pStyle w:val="9"/>
        <w:spacing w:before="5"/>
        <w:rPr>
          <w:rFonts w:hint="eastAsia" w:ascii="宋体" w:hAnsi="宋体" w:eastAsia="宋体" w:cs="宋体"/>
          <w:color w:val="auto"/>
          <w:sz w:val="21"/>
          <w:szCs w:val="21"/>
          <w:highlight w:val="none"/>
        </w:rPr>
      </w:pPr>
    </w:p>
    <w:p w14:paraId="0BE9AA70">
      <w:pPr>
        <w:spacing w:after="0"/>
        <w:rPr>
          <w:rFonts w:hint="eastAsia" w:ascii="宋体" w:hAnsi="宋体" w:eastAsia="宋体" w:cs="宋体"/>
          <w:color w:val="auto"/>
          <w:sz w:val="21"/>
          <w:szCs w:val="21"/>
          <w:highlight w:val="none"/>
        </w:rPr>
        <w:sectPr>
          <w:footerReference r:id="rId8"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91AC561">
      <w:pPr>
        <w:pStyle w:val="9"/>
        <w:spacing w:before="4" w:beforeLines="0"/>
        <w:rPr>
          <w:rFonts w:hint="eastAsia" w:ascii="宋体" w:hAnsi="宋体" w:eastAsia="宋体" w:cs="宋体"/>
          <w:color w:val="auto"/>
          <w:sz w:val="18"/>
          <w:highlight w:val="none"/>
        </w:rPr>
      </w:pPr>
    </w:p>
    <w:p w14:paraId="63FCAA08">
      <w:pPr>
        <w:pStyle w:val="9"/>
        <w:tabs>
          <w:tab w:val="left" w:pos="1478"/>
          <w:tab w:val="left" w:pos="2318"/>
          <w:tab w:val="left" w:pos="3158"/>
        </w:tabs>
        <w:spacing w:before="70" w:beforeLines="0"/>
        <w:ind w:left="218"/>
        <w:rPr>
          <w:rFonts w:hint="eastAsia" w:ascii="宋体" w:hAnsi="宋体" w:eastAsia="宋体" w:cs="宋体"/>
          <w:color w:val="auto"/>
          <w:highlight w:val="none"/>
        </w:rPr>
      </w:pPr>
    </w:p>
    <w:p w14:paraId="1219547E">
      <w:pPr>
        <w:pStyle w:val="6"/>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highlight w:val="none"/>
          <w:lang w:eastAsia="zh-CN"/>
        </w:rPr>
      </w:pPr>
      <w:r>
        <w:rPr>
          <w:rFonts w:hint="eastAsia" w:cs="宋体"/>
          <w:color w:val="auto"/>
          <w:highlight w:val="none"/>
          <w:lang w:val="en-US" w:eastAsia="zh-CN"/>
        </w:rPr>
        <w:t>五</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其它资料</w:t>
      </w:r>
      <w:r>
        <w:rPr>
          <w:rFonts w:hint="eastAsia" w:ascii="宋体" w:hAnsi="宋体" w:eastAsia="宋体" w:cs="宋体"/>
          <w:color w:val="auto"/>
          <w:highlight w:val="none"/>
          <w:lang w:eastAsia="zh-CN"/>
        </w:rPr>
        <w:t>文件</w:t>
      </w:r>
    </w:p>
    <w:p w14:paraId="15FD40A1">
      <w:pPr>
        <w:pStyle w:val="14"/>
        <w:numPr>
          <w:ilvl w:val="0"/>
          <w:numId w:val="0"/>
        </w:numPr>
        <w:tabs>
          <w:tab w:val="left" w:pos="743"/>
          <w:tab w:val="left" w:pos="744"/>
        </w:tabs>
        <w:spacing w:before="209" w:beforeLines="0" w:after="0" w:afterLines="0" w:line="240" w:lineRule="auto"/>
        <w:ind w:left="218" w:leftChars="0" w:right="0" w:rightChars="0"/>
        <w:jc w:val="left"/>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供应商认为有必要提供的其它资料。</w:t>
      </w:r>
      <w:r>
        <w:rPr>
          <w:rFonts w:hint="eastAsia" w:cs="宋体"/>
          <w:color w:val="auto"/>
          <w:sz w:val="21"/>
          <w:highlight w:val="none"/>
          <w:lang w:val="en-US" w:eastAsia="zh-CN"/>
        </w:rPr>
        <w:t>(如有)</w:t>
      </w:r>
    </w:p>
    <w:p w14:paraId="3CF677B7">
      <w:pPr>
        <w:pStyle w:val="9"/>
        <w:rPr>
          <w:rFonts w:hint="eastAsia" w:ascii="宋体" w:hAnsi="宋体" w:eastAsia="宋体" w:cs="宋体"/>
          <w:color w:val="auto"/>
          <w:sz w:val="20"/>
          <w:highlight w:val="none"/>
        </w:rPr>
      </w:pPr>
    </w:p>
    <w:p w14:paraId="0883EF42">
      <w:pPr>
        <w:pStyle w:val="9"/>
        <w:rPr>
          <w:rFonts w:hint="eastAsia" w:ascii="宋体" w:hAnsi="宋体" w:eastAsia="宋体" w:cs="宋体"/>
          <w:color w:val="auto"/>
          <w:sz w:val="20"/>
          <w:highlight w:val="none"/>
        </w:rPr>
      </w:pPr>
    </w:p>
    <w:p w14:paraId="3AF75CB9">
      <w:pPr>
        <w:pStyle w:val="9"/>
        <w:tabs>
          <w:tab w:val="left" w:pos="7095"/>
        </w:tabs>
        <w:spacing w:before="1" w:beforeLines="0"/>
        <w:ind w:left="218"/>
        <w:rPr>
          <w:rFonts w:hint="eastAsia" w:ascii="宋体" w:hAnsi="宋体" w:eastAsia="宋体" w:cs="宋体"/>
          <w:color w:val="auto"/>
          <w:highlight w:val="none"/>
          <w:lang w:eastAsia="zh-CN"/>
        </w:rPr>
      </w:pPr>
    </w:p>
    <w:p w14:paraId="765C2D8C">
      <w:pPr>
        <w:pStyle w:val="9"/>
        <w:tabs>
          <w:tab w:val="left" w:pos="7095"/>
        </w:tabs>
        <w:spacing w:before="1" w:beforeLines="0"/>
        <w:ind w:left="218"/>
        <w:rPr>
          <w:rFonts w:hint="eastAsia" w:ascii="宋体" w:hAnsi="宋体" w:eastAsia="宋体" w:cs="宋体"/>
          <w:color w:val="auto"/>
          <w:highlight w:val="none"/>
          <w:lang w:eastAsia="zh-CN"/>
        </w:rPr>
      </w:pPr>
    </w:p>
    <w:p w14:paraId="20CCC6B2">
      <w:pPr>
        <w:pStyle w:val="9"/>
        <w:tabs>
          <w:tab w:val="left" w:pos="1478"/>
          <w:tab w:val="left" w:pos="2318"/>
          <w:tab w:val="left" w:pos="3158"/>
        </w:tabs>
        <w:spacing w:before="70" w:beforeLines="0"/>
        <w:ind w:left="218"/>
        <w:rPr>
          <w:rFonts w:hint="eastAsia" w:ascii="宋体" w:hAnsi="宋体" w:eastAsia="宋体" w:cs="宋体"/>
          <w:color w:val="auto"/>
          <w:highlight w:val="none"/>
          <w:lang w:eastAsia="zh-CN"/>
        </w:rPr>
      </w:pPr>
    </w:p>
    <w:p w14:paraId="2194BA29">
      <w:bookmarkStart w:id="46" w:name="_GoBack"/>
      <w:bookmarkEnd w:id="46"/>
    </w:p>
    <w:sectPr>
      <w:footerReference r:id="rId9"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A5E3">
    <w:pPr>
      <w:pStyle w:val="9"/>
      <w:spacing w:line="14" w:lineRule="auto"/>
      <w:rPr>
        <w:sz w:val="20"/>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65C803">
                          <w:pPr>
                            <w:pStyle w:val="10"/>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path/>
              <v:fill on="f" focussize="0,0"/>
              <v:stroke on="f"/>
              <v:imagedata o:title=""/>
              <o:lock v:ext="edit" aspectratio="f"/>
              <v:textbox inset="0mm,0mm,0mm,0mm" style="mso-fit-shape-to-text:t;">
                <w:txbxContent>
                  <w:p w14:paraId="2965C803">
                    <w:pPr>
                      <w:pStyle w:val="10"/>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887730</wp:posOffset>
              </wp:positionH>
              <wp:positionV relativeFrom="page">
                <wp:posOffset>10012045</wp:posOffset>
              </wp:positionV>
              <wp:extent cx="1835150" cy="139700"/>
              <wp:effectExtent l="0" t="0" r="0" b="0"/>
              <wp:wrapNone/>
              <wp:docPr id="24" name="矩形 24"/>
              <wp:cNvGraphicFramePr/>
              <a:graphic xmlns:a="http://schemas.openxmlformats.org/drawingml/2006/main">
                <a:graphicData uri="http://schemas.microsoft.com/office/word/2010/wordprocessingShape">
                  <wps:wsp>
                    <wps:cNvSpPr/>
                    <wps:spPr>
                      <a:xfrm>
                        <a:off x="0" y="0"/>
                        <a:ext cx="1835150" cy="139700"/>
                      </a:xfrm>
                      <a:prstGeom prst="rect">
                        <a:avLst/>
                      </a:prstGeom>
                      <a:noFill/>
                      <a:ln>
                        <a:noFill/>
                      </a:ln>
                    </wps:spPr>
                    <wps:txbx>
                      <w:txbxContent>
                        <w:p w14:paraId="236CA212">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2" name="图片 1"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pt;width:144.5pt;mso-position-horizontal-relative:page;mso-position-vertical-relative:page;z-index:-251654144;mso-width-relative:page;mso-height-relative:page;" filled="f" stroked="f" coordsize="21600,21600" o:gfxdata="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r+vl2wAAAA0BAAAPAAAAAAAAAAEAIAAAACIAAABkcnMvZG93bnJldi54bWxQSwECFAAUAAAA&#10;CACHTuJAh4vg/LIBAABnAwAADgAAAAAAAAABACAAAAAqAQAAZHJzL2Uyb0RvYy54bWxQSwUGAAAA&#10;AAYABgBZAQAATgUAAAAA&#10;">
              <v:path/>
              <v:fill on="f" focussize="0,0"/>
              <v:stroke on="f"/>
              <v:imagedata o:title=""/>
              <o:lock v:ext="edit" grouping="f" rotation="f" text="f" aspectratio="f"/>
              <v:textbox inset="0mm,0mm,0mm,0mm">
                <w:txbxContent>
                  <w:p w14:paraId="236CA212">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2" name="图片 1"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8" name="直接连接符 8"/>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5168;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mhbA9kAAAAOAQAADwAAAAAAAAABACAAAAAiAAAAZHJzL2Rvd25yZXYueG1sUEsB&#10;AhQAFAAAAAgAh07iQIcWTGH0AQAA5AMAAA4AAAAAAAAAAQAgAAAAKAEAAGRycy9lMm9Eb2MueG1s&#10;UEsFBgAAAAAGAAYAWQEAAI4FAAAAAA==&#10;">
              <v:path arrowok="t"/>
              <v:fill on="f" focussize="0,0"/>
              <v:stroke weight="0.48pt"/>
              <v:imagedata o:title=""/>
              <o:lock v:ext="edit" grouping="f" rotation="f" text="f"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82D0">
    <w:pPr>
      <w:pStyle w:val="9"/>
      <w:spacing w:line="14" w:lineRule="auto"/>
      <w:rPr>
        <w:sz w:val="20"/>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AF831A">
                          <w:pPr>
                            <w:pStyle w:val="10"/>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v:imagedata o:title=""/>
              <o:lock v:ext="edit" aspectratio="f"/>
              <v:textbox inset="0mm,0mm,0mm,0mm" style="mso-fit-shape-to-text:t;">
                <w:txbxContent>
                  <w:p w14:paraId="42AF831A">
                    <w:pPr>
                      <w:pStyle w:val="10"/>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10012045</wp:posOffset>
              </wp:positionV>
              <wp:extent cx="1856105" cy="139700"/>
              <wp:effectExtent l="0" t="0" r="0" b="0"/>
              <wp:wrapNone/>
              <wp:docPr id="10" name="矩形 10"/>
              <wp:cNvGraphicFramePr/>
              <a:graphic xmlns:a="http://schemas.openxmlformats.org/drawingml/2006/main">
                <a:graphicData uri="http://schemas.microsoft.com/office/word/2010/wordprocessingShape">
                  <wps:wsp>
                    <wps:cNvSpPr/>
                    <wps:spPr>
                      <a:xfrm>
                        <a:off x="0" y="0"/>
                        <a:ext cx="1856105" cy="139700"/>
                      </a:xfrm>
                      <a:prstGeom prst="rect">
                        <a:avLst/>
                      </a:prstGeom>
                      <a:noFill/>
                      <a:ln>
                        <a:noFill/>
                      </a:ln>
                    </wps:spPr>
                    <wps:txbx>
                      <w:txbxContent>
                        <w:p w14:paraId="4EB6FDC2">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5" name="图片 2"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pt;width:146.15pt;mso-position-horizontal-relative:page;mso-position-vertical-relative:page;z-index:-251652096;mso-width-relative:page;mso-height-relative:page;" filled="f" stroked="f" coordsize="21600,21600" o:gfxdata="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oNgZtwAAAANAQAADwAAAAAAAAABACAAAAAiAAAAZHJzL2Rvd25yZXYueG1sUEsBAhQAFAAA&#10;AAgAh07iQJFuu6CyAQAAZwMAAA4AAAAAAAAAAQAgAAAAKwEAAGRycy9lMm9Eb2MueG1sUEsFBgAA&#10;AAAGAAYAWQEAAE8FAAAAAA==&#10;">
              <v:path/>
              <v:fill on="f" focussize="0,0"/>
              <v:stroke on="f"/>
              <v:imagedata o:title=""/>
              <o:lock v:ext="edit" grouping="f" rotation="f" text="f" aspectratio="f"/>
              <v:textbox inset="0mm,0mm,0mm,0mm">
                <w:txbxContent>
                  <w:p w14:paraId="4EB6FDC2">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5" name="图片 2"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3360"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12" name="直接连接符 12"/>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3120;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aFsD2QAAAA4BAAAPAAAAAAAAAAEAIAAAACIAAABkcnMvZG93bnJldi54bWxQ&#10;SwECFAAUAAAACACHTuJABhwz6fYBAADmAwAADgAAAAAAAAABACAAAAAoAQAAZHJzL2Uyb0RvYy54&#10;bWxQSwUGAAAAAAYABgBZAQAAkAUAAAAA&#10;">
              <v:path arrowok="t"/>
              <v:fill on="f" focussize="0,0"/>
              <v:stroke weight="0.48pt"/>
              <v:imagedata o:title=""/>
              <o:lock v:ext="edit" grouping="f" rotation="f" text="f"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5FE11">
    <w:pPr>
      <w:pStyle w:val="9"/>
      <w:spacing w:line="14" w:lineRule="auto"/>
      <w:rPr>
        <w:sz w:val="20"/>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9AD451">
                          <w:pPr>
                            <w:pStyle w:val="10"/>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path/>
              <v:fill on="f" focussize="0,0"/>
              <v:stroke on="f"/>
              <v:imagedata o:title=""/>
              <o:lock v:ext="edit" aspectratio="f"/>
              <v:textbox inset="0mm,0mm,0mm,0mm" style="mso-fit-shape-to-text:t;">
                <w:txbxContent>
                  <w:p w14:paraId="1A9AD451">
                    <w:pPr>
                      <w:pStyle w:val="10"/>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887730</wp:posOffset>
              </wp:positionH>
              <wp:positionV relativeFrom="page">
                <wp:posOffset>10012045</wp:posOffset>
              </wp:positionV>
              <wp:extent cx="1814195" cy="150495"/>
              <wp:effectExtent l="0" t="0" r="0" b="0"/>
              <wp:wrapNone/>
              <wp:docPr id="7" name="矩形 7"/>
              <wp:cNvGraphicFramePr/>
              <a:graphic xmlns:a="http://schemas.openxmlformats.org/drawingml/2006/main">
                <a:graphicData uri="http://schemas.microsoft.com/office/word/2010/wordprocessingShape">
                  <wps:wsp>
                    <wps:cNvSpPr/>
                    <wps:spPr>
                      <a:xfrm>
                        <a:off x="0" y="0"/>
                        <a:ext cx="1814195" cy="150495"/>
                      </a:xfrm>
                      <a:prstGeom prst="rect">
                        <a:avLst/>
                      </a:prstGeom>
                      <a:noFill/>
                      <a:ln>
                        <a:noFill/>
                      </a:ln>
                    </wps:spPr>
                    <wps:txbx>
                      <w:txbxContent>
                        <w:p w14:paraId="5736D4DA">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4" name="图片 3"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85pt;width:142.85pt;mso-position-horizontal-relative:page;mso-position-vertical-relative:page;z-index:-251650048;mso-width-relative:page;mso-height-relative:page;" filled="f" stroked="f" coordsize="21600,21600" o:gfxdata="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h1xY33QAAAA0BAAAPAAAAAAAAAAEAIAAAACIAAABkcnMvZG93bnJldi54bWxQSwECFAAUAAAA&#10;CACHTuJAEiCcQ7ABAABlAwAADgAAAAAAAAABACAAAAAsAQAAZHJzL2Uyb0RvYy54bWxQSwUGAAAA&#10;AAYABgBZAQAATgUAAAAA&#10;">
              <v:path/>
              <v:fill on="f" focussize="0,0"/>
              <v:stroke on="f"/>
              <v:imagedata o:title=""/>
              <o:lock v:ext="edit" grouping="f" rotation="f" text="f" aspectratio="f"/>
              <v:textbox inset="0mm,0mm,0mm,0mm">
                <w:txbxContent>
                  <w:p w14:paraId="5736D4DA">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4" name="图片 3"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5408"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11" name="直接连接符 11"/>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1072;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ZoWwPZAAAADgEAAA8AAAAAAAAAAQAgAAAAIgAAAGRycy9kb3ducmV2LnhtbFBL&#10;AQIUABQAAAAIAIdO4kDgu45y9QEAAOYDAAAOAAAAAAAAAAEAIAAAACgBAABkcnMvZTJvRG9jLnht&#10;bFBLBQYAAAAABgAGAFkBAACPBQAAAAA=&#10;">
              <v:path arrowok="t"/>
              <v:fill on="f" focussize="0,0"/>
              <v:stroke weight="0.48pt"/>
              <v:imagedata o:title=""/>
              <o:lock v:ext="edit" grouping="f" rotation="f" text="f"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34D2">
    <w:pPr>
      <w:pStyle w:val="9"/>
      <w:spacing w:line="14" w:lineRule="auto"/>
      <w:rPr>
        <w:sz w:val="20"/>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F6A67E">
                          <w:pPr>
                            <w:pStyle w:val="10"/>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path/>
              <v:fill on="f" focussize="0,0"/>
              <v:stroke on="f"/>
              <v:imagedata o:title=""/>
              <o:lock v:ext="edit" aspectratio="f"/>
              <v:textbox inset="0mm,0mm,0mm,0mm" style="mso-fit-shape-to-text:t;">
                <w:txbxContent>
                  <w:p w14:paraId="55F6A67E">
                    <w:pPr>
                      <w:pStyle w:val="10"/>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887730</wp:posOffset>
              </wp:positionH>
              <wp:positionV relativeFrom="page">
                <wp:posOffset>10012045</wp:posOffset>
              </wp:positionV>
              <wp:extent cx="1962150" cy="14668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02765" cy="139700"/>
                      </a:xfrm>
                      <a:prstGeom prst="rect">
                        <a:avLst/>
                      </a:prstGeom>
                      <a:noFill/>
                      <a:ln>
                        <a:noFill/>
                      </a:ln>
                      <a:effectLst/>
                    </wps:spPr>
                    <wps:txbx>
                      <w:txbxContent>
                        <w:p w14:paraId="0F8EBAEB">
                          <w:pPr>
                            <w:spacing w:before="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4" name="图片 4"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shape id="_x0000_s1026" o:spid="_x0000_s1026" o:spt="202" type="#_x0000_t202" style="position:absolute;left:0pt;margin-left:69.9pt;margin-top:788.35pt;height:11.55pt;width:154.5pt;mso-position-horizontal-relative:page;mso-position-vertical-relative:page;z-index:-251645952;mso-width-relative:page;mso-height-relative:page;" filled="f" stroked="f" coordsize="21600,21600" o:gfxdata="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8AIijaAAAADQEAAA8AAAAAAAAAAQAgAAAAIgAAAGRycy9kb3ducmV2&#10;LnhtbFBLAQIUABQAAAAIAIdO4kCCzfzFwQEAAIIDAAAOAAAAAAAAAAEAIAAAACkBAABkcnMvZTJv&#10;RG9jLnhtbFBLBQYAAAAABgAGAFkBAABcBQAAAAA=&#10;">
              <v:path/>
              <v:fill on="f" focussize="0,0"/>
              <v:stroke on="f"/>
              <v:imagedata o:title=""/>
              <o:lock v:ext="edit" aspectratio="f"/>
              <v:textbox inset="0mm,0mm,0mm,0mm">
                <w:txbxContent>
                  <w:p w14:paraId="0F8EBAEB">
                    <w:pPr>
                      <w:spacing w:before="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4" name="图片 4"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70" name="直接连接符 70"/>
              <wp:cNvGraphicFramePr/>
              <a:graphic xmlns:a="http://schemas.openxmlformats.org/drawingml/2006/main">
                <a:graphicData uri="http://schemas.microsoft.com/office/word/2010/wordprocessingShape">
                  <wps:wsp>
                    <wps:cNvCnPr/>
                    <wps:spPr>
                      <a:xfrm>
                        <a:off x="0" y="0"/>
                        <a:ext cx="5759450"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46976;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ZoWwPZAAAADgEAAA8AAAAAAAAAAQAgAAAAIgAAAGRycy9kb3ducmV2&#10;LnhtbFBLAQIUABQAAAAIAIdO4kBuqjRO+wEAAPQDAAAOAAAAAAAAAAEAIAAAACgBAABkcnMvZTJv&#10;RG9jLnhtbFBLBQYAAAAABgAGAFkBAACVBQAAAAA=&#10;">
              <v:path arrowok="t"/>
              <v:fill on="f" focussize="0,0"/>
              <v:stroke weight="0.48pt"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F8C32">
    <w:pPr>
      <w:pStyle w:val="9"/>
      <w:spacing w:line="14" w:lineRule="auto"/>
      <w:rPr>
        <w:sz w:val="20"/>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8D3130">
                          <w:pPr>
                            <w:pStyle w:val="10"/>
                          </w:pPr>
                          <w:r>
                            <w:t xml:space="preserve">第 </w:t>
                          </w:r>
                          <w:r>
                            <w:fldChar w:fldCharType="begin"/>
                          </w:r>
                          <w:r>
                            <w:instrText xml:space="preserve"> PAGE  \* MERGEFORMAT </w:instrText>
                          </w:r>
                          <w:r>
                            <w:fldChar w:fldCharType="separate"/>
                          </w:r>
                          <w:r>
                            <w:t>120</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B8D3130">
                    <w:pPr>
                      <w:pStyle w:val="10"/>
                    </w:pPr>
                    <w:r>
                      <w:t xml:space="preserve">第 </w:t>
                    </w:r>
                    <w:r>
                      <w:fldChar w:fldCharType="begin"/>
                    </w:r>
                    <w:r>
                      <w:instrText xml:space="preserve"> PAGE  \* MERGEFORMAT </w:instrText>
                    </w:r>
                    <w:r>
                      <w:fldChar w:fldCharType="separate"/>
                    </w:r>
                    <w:r>
                      <w:t>120</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887730</wp:posOffset>
              </wp:positionH>
              <wp:positionV relativeFrom="page">
                <wp:posOffset>10012045</wp:posOffset>
              </wp:positionV>
              <wp:extent cx="1929130" cy="139700"/>
              <wp:effectExtent l="0" t="0" r="0" b="0"/>
              <wp:wrapNone/>
              <wp:docPr id="3" name="矩形 3"/>
              <wp:cNvGraphicFramePr/>
              <a:graphic xmlns:a="http://schemas.openxmlformats.org/drawingml/2006/main">
                <a:graphicData uri="http://schemas.microsoft.com/office/word/2010/wordprocessingShape">
                  <wps:wsp>
                    <wps:cNvSpPr/>
                    <wps:spPr>
                      <a:xfrm>
                        <a:off x="0" y="0"/>
                        <a:ext cx="1929130" cy="139700"/>
                      </a:xfrm>
                      <a:prstGeom prst="rect">
                        <a:avLst/>
                      </a:prstGeom>
                      <a:noFill/>
                      <a:ln>
                        <a:noFill/>
                      </a:ln>
                    </wps:spPr>
                    <wps:txbx>
                      <w:txbxContent>
                        <w:p w14:paraId="5D55F345">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6" name="图片 5"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pt;width:151.9pt;mso-position-horizontal-relative:page;mso-position-vertical-relative:page;z-index:-251648000;mso-width-relative:page;mso-height-relative:page;" filled="f" stroked="f" coordsize="21600,21600" o:gfxdata="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jz0YDcAAAADQEAAA8AAAAAAAAAAQAgAAAAIgAAAGRycy9kb3ducmV2LnhtbFBLAQIUABQAAAAI&#10;AIdO4kAW8lXOsAEAAGUDAAAOAAAAAAAAAAEAIAAAACsBAABkcnMvZTJvRG9jLnhtbFBLBQYAAAAA&#10;BgAGAFkBAABNBQAAAAA=&#10;">
              <v:path/>
              <v:fill on="f" focussize="0,0"/>
              <v:stroke on="f"/>
              <v:imagedata o:title=""/>
              <o:lock v:ext="edit" aspectratio="f"/>
              <v:textbox inset="0mm,0mm,0mm,0mm">
                <w:txbxContent>
                  <w:p w14:paraId="5D55F345">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6" name="图片 5"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7456"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5" name="直接连接符 5"/>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49024;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mhbA9kAAAAOAQAADwAAAAAAAAABACAAAAAiAAAAZHJzL2Rvd25yZXYueG1sUEsB&#10;AhQAFAAAAAgAh07iQJmDCb/0AQAA5AMAAA4AAAAAAAAAAQAgAAAAKAEAAGRycy9lMm9Eb2MueG1s&#10;UEsFBgAAAAAGAAYAWQEAAI4FAAAAAA==&#10;">
              <v:path arrowok="t"/>
              <v:fill on="f" focussize="0,0"/>
              <v:stroke weight="0.48pt"/>
              <v:imagedata o:title=""/>
              <o:lock v:ext="edit" grouping="f" rotation="f" text="f"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F8763"/>
    <w:multiLevelType w:val="singleLevel"/>
    <w:tmpl w:val="A9EF8763"/>
    <w:lvl w:ilvl="0" w:tentative="0">
      <w:start w:val="1"/>
      <w:numFmt w:val="chineseCounting"/>
      <w:suff w:val="nothing"/>
      <w:lvlText w:val="%1、"/>
      <w:lvlJc w:val="left"/>
      <w:rPr>
        <w:rFonts w:hint="eastAsia"/>
      </w:rPr>
    </w:lvl>
  </w:abstractNum>
  <w:abstractNum w:abstractNumId="1">
    <w:nsid w:val="CB5073E0"/>
    <w:multiLevelType w:val="singleLevel"/>
    <w:tmpl w:val="CB5073E0"/>
    <w:lvl w:ilvl="0" w:tentative="0">
      <w:start w:val="1"/>
      <w:numFmt w:val="decimal"/>
      <w:suff w:val="space"/>
      <w:lvlText w:val="%1."/>
      <w:lvlJc w:val="left"/>
    </w:lvl>
  </w:abstractNum>
  <w:abstractNum w:abstractNumId="2">
    <w:nsid w:val="00000010"/>
    <w:multiLevelType w:val="multilevel"/>
    <w:tmpl w:val="00000010"/>
    <w:lvl w:ilvl="0" w:tentative="0">
      <w:start w:val="1"/>
      <w:numFmt w:val="decimal"/>
      <w:lvlText w:val="%1."/>
      <w:lvlJc w:val="left"/>
      <w:pPr>
        <w:ind w:left="540" w:hanging="322"/>
      </w:pPr>
      <w:rPr>
        <w:rFonts w:hint="default" w:ascii="宋体" w:hAnsi="宋体" w:eastAsia="宋体" w:cs="宋体"/>
        <w:b/>
        <w:bCs/>
        <w:spacing w:val="1"/>
        <w:w w:val="98"/>
        <w:sz w:val="30"/>
        <w:szCs w:val="30"/>
        <w:lang w:val="zh-CN" w:eastAsia="zh-CN"/>
      </w:rPr>
    </w:lvl>
    <w:lvl w:ilvl="1" w:tentative="0">
      <w:start w:val="1"/>
      <w:numFmt w:val="decimal"/>
      <w:lvlText w:val="%2."/>
      <w:lvlJc w:val="left"/>
      <w:pPr>
        <w:ind w:left="218" w:hanging="221"/>
      </w:pPr>
      <w:rPr>
        <w:rFonts w:hint="default" w:ascii="宋体" w:hAnsi="宋体" w:eastAsia="宋体" w:cs="宋体"/>
        <w:spacing w:val="3"/>
        <w:w w:val="99"/>
        <w:sz w:val="19"/>
        <w:szCs w:val="19"/>
        <w:lang w:val="zh-CN" w:eastAsia="zh-CN"/>
      </w:rPr>
    </w:lvl>
    <w:lvl w:ilvl="2" w:tentative="0">
      <w:start w:val="0"/>
      <w:numFmt w:val="bullet"/>
      <w:lvlText w:val="•"/>
      <w:lvlJc w:val="left"/>
      <w:pPr>
        <w:ind w:left="1540" w:hanging="221"/>
      </w:pPr>
      <w:rPr>
        <w:rFonts w:hint="default"/>
        <w:lang w:val="zh-CN" w:eastAsia="zh-CN"/>
      </w:rPr>
    </w:lvl>
    <w:lvl w:ilvl="3" w:tentative="0">
      <w:start w:val="0"/>
      <w:numFmt w:val="bullet"/>
      <w:lvlText w:val="•"/>
      <w:lvlJc w:val="left"/>
      <w:pPr>
        <w:ind w:left="2541" w:hanging="221"/>
      </w:pPr>
      <w:rPr>
        <w:rFonts w:hint="default"/>
        <w:lang w:val="zh-CN" w:eastAsia="zh-CN"/>
      </w:rPr>
    </w:lvl>
    <w:lvl w:ilvl="4" w:tentative="0">
      <w:start w:val="0"/>
      <w:numFmt w:val="bullet"/>
      <w:lvlText w:val="•"/>
      <w:lvlJc w:val="left"/>
      <w:pPr>
        <w:ind w:left="3542" w:hanging="221"/>
      </w:pPr>
      <w:rPr>
        <w:rFonts w:hint="default"/>
        <w:lang w:val="zh-CN" w:eastAsia="zh-CN"/>
      </w:rPr>
    </w:lvl>
    <w:lvl w:ilvl="5" w:tentative="0">
      <w:start w:val="0"/>
      <w:numFmt w:val="bullet"/>
      <w:lvlText w:val="•"/>
      <w:lvlJc w:val="left"/>
      <w:pPr>
        <w:ind w:left="4543" w:hanging="221"/>
      </w:pPr>
      <w:rPr>
        <w:rFonts w:hint="default"/>
        <w:lang w:val="zh-CN" w:eastAsia="zh-CN"/>
      </w:rPr>
    </w:lvl>
    <w:lvl w:ilvl="6" w:tentative="0">
      <w:start w:val="0"/>
      <w:numFmt w:val="bullet"/>
      <w:lvlText w:val="•"/>
      <w:lvlJc w:val="left"/>
      <w:pPr>
        <w:ind w:left="5543" w:hanging="221"/>
      </w:pPr>
      <w:rPr>
        <w:rFonts w:hint="default"/>
        <w:lang w:val="zh-CN" w:eastAsia="zh-CN"/>
      </w:rPr>
    </w:lvl>
    <w:lvl w:ilvl="7" w:tentative="0">
      <w:start w:val="0"/>
      <w:numFmt w:val="bullet"/>
      <w:lvlText w:val="•"/>
      <w:lvlJc w:val="left"/>
      <w:pPr>
        <w:ind w:left="6544" w:hanging="221"/>
      </w:pPr>
      <w:rPr>
        <w:rFonts w:hint="default"/>
        <w:lang w:val="zh-CN" w:eastAsia="zh-CN"/>
      </w:rPr>
    </w:lvl>
    <w:lvl w:ilvl="8" w:tentative="0">
      <w:start w:val="0"/>
      <w:numFmt w:val="bullet"/>
      <w:lvlText w:val="•"/>
      <w:lvlJc w:val="left"/>
      <w:pPr>
        <w:ind w:left="7545" w:hanging="221"/>
      </w:pPr>
      <w:rPr>
        <w:rFonts w:hint="default"/>
        <w:lang w:val="zh-CN" w:eastAsia="zh-CN"/>
      </w:rPr>
    </w:lvl>
  </w:abstractNum>
  <w:abstractNum w:abstractNumId="3">
    <w:nsid w:val="00000018"/>
    <w:multiLevelType w:val="multilevel"/>
    <w:tmpl w:val="00000018"/>
    <w:lvl w:ilvl="0" w:tentative="0">
      <w:start w:val="1"/>
      <w:numFmt w:val="decimal"/>
      <w:lvlText w:val="%1"/>
      <w:lvlJc w:val="left"/>
      <w:pPr>
        <w:ind w:left="3825" w:hanging="423"/>
      </w:pPr>
      <w:rPr>
        <w:rFonts w:hint="default"/>
        <w:lang w:val="zh-CN" w:eastAsia="zh-CN"/>
      </w:rPr>
    </w:lvl>
    <w:lvl w:ilvl="1" w:tentative="0">
      <w:start w:val="1"/>
      <w:numFmt w:val="decimal"/>
      <w:lvlText w:val="%1.%2"/>
      <w:lvlJc w:val="left"/>
      <w:pPr>
        <w:ind w:left="3825" w:hanging="423"/>
      </w:pPr>
      <w:rPr>
        <w:rFonts w:hint="default" w:ascii="宋体" w:hAnsi="宋体" w:eastAsia="宋体" w:cs="宋体"/>
        <w:b/>
        <w:bCs/>
        <w:spacing w:val="0"/>
        <w:w w:val="99"/>
        <w:sz w:val="24"/>
        <w:szCs w:val="24"/>
        <w:lang w:val="zh-CN" w:eastAsia="zh-CN"/>
      </w:rPr>
    </w:lvl>
    <w:lvl w:ilvl="2" w:tentative="0">
      <w:start w:val="0"/>
      <w:numFmt w:val="bullet"/>
      <w:lvlText w:val="•"/>
      <w:lvlJc w:val="left"/>
      <w:pPr>
        <w:ind w:left="4965" w:hanging="423"/>
      </w:pPr>
      <w:rPr>
        <w:rFonts w:hint="default"/>
        <w:lang w:val="zh-CN" w:eastAsia="zh-CN"/>
      </w:rPr>
    </w:lvl>
    <w:lvl w:ilvl="3" w:tentative="0">
      <w:start w:val="0"/>
      <w:numFmt w:val="bullet"/>
      <w:lvlText w:val="•"/>
      <w:lvlJc w:val="left"/>
      <w:pPr>
        <w:ind w:left="5538" w:hanging="423"/>
      </w:pPr>
      <w:rPr>
        <w:rFonts w:hint="default"/>
        <w:lang w:val="zh-CN" w:eastAsia="zh-CN"/>
      </w:rPr>
    </w:lvl>
    <w:lvl w:ilvl="4" w:tentative="0">
      <w:start w:val="0"/>
      <w:numFmt w:val="bullet"/>
      <w:lvlText w:val="•"/>
      <w:lvlJc w:val="left"/>
      <w:pPr>
        <w:ind w:left="6110" w:hanging="423"/>
      </w:pPr>
      <w:rPr>
        <w:rFonts w:hint="default"/>
        <w:lang w:val="zh-CN" w:eastAsia="zh-CN"/>
      </w:rPr>
    </w:lvl>
    <w:lvl w:ilvl="5" w:tentative="0">
      <w:start w:val="0"/>
      <w:numFmt w:val="bullet"/>
      <w:lvlText w:val="•"/>
      <w:lvlJc w:val="left"/>
      <w:pPr>
        <w:ind w:left="6683" w:hanging="423"/>
      </w:pPr>
      <w:rPr>
        <w:rFonts w:hint="default"/>
        <w:lang w:val="zh-CN" w:eastAsia="zh-CN"/>
      </w:rPr>
    </w:lvl>
    <w:lvl w:ilvl="6" w:tentative="0">
      <w:start w:val="0"/>
      <w:numFmt w:val="bullet"/>
      <w:lvlText w:val="•"/>
      <w:lvlJc w:val="left"/>
      <w:pPr>
        <w:ind w:left="7256" w:hanging="423"/>
      </w:pPr>
      <w:rPr>
        <w:rFonts w:hint="default"/>
        <w:lang w:val="zh-CN" w:eastAsia="zh-CN"/>
      </w:rPr>
    </w:lvl>
    <w:lvl w:ilvl="7" w:tentative="0">
      <w:start w:val="0"/>
      <w:numFmt w:val="bullet"/>
      <w:lvlText w:val="•"/>
      <w:lvlJc w:val="left"/>
      <w:pPr>
        <w:ind w:left="7828" w:hanging="423"/>
      </w:pPr>
      <w:rPr>
        <w:rFonts w:hint="default"/>
        <w:lang w:val="zh-CN" w:eastAsia="zh-CN"/>
      </w:rPr>
    </w:lvl>
    <w:lvl w:ilvl="8" w:tentative="0">
      <w:start w:val="0"/>
      <w:numFmt w:val="bullet"/>
      <w:lvlText w:val="•"/>
      <w:lvlJc w:val="left"/>
      <w:pPr>
        <w:ind w:left="8401" w:hanging="423"/>
      </w:pPr>
      <w:rPr>
        <w:rFonts w:hint="default"/>
        <w:lang w:val="zh-CN" w:eastAsia="zh-CN"/>
      </w:rPr>
    </w:lvl>
  </w:abstractNum>
  <w:abstractNum w:abstractNumId="4">
    <w:nsid w:val="00000023"/>
    <w:multiLevelType w:val="multilevel"/>
    <w:tmpl w:val="00000023"/>
    <w:lvl w:ilvl="0" w:tentative="0">
      <w:start w:val="1"/>
      <w:numFmt w:val="decimal"/>
      <w:lvlText w:val="（%1）"/>
      <w:lvlJc w:val="left"/>
      <w:pPr>
        <w:ind w:left="3435" w:hanging="604"/>
      </w:pPr>
      <w:rPr>
        <w:rFonts w:hint="default" w:ascii="宋体" w:hAnsi="宋体" w:eastAsia="宋体" w:cs="宋体"/>
        <w:b/>
        <w:bCs/>
        <w:w w:val="99"/>
        <w:sz w:val="22"/>
        <w:szCs w:val="22"/>
        <w:lang w:val="zh-CN" w:eastAsia="zh-CN"/>
      </w:rPr>
    </w:lvl>
    <w:lvl w:ilvl="1" w:tentative="0">
      <w:start w:val="0"/>
      <w:numFmt w:val="bullet"/>
      <w:lvlText w:val="•"/>
      <w:lvlJc w:val="left"/>
      <w:pPr>
        <w:ind w:left="4050" w:hanging="604"/>
      </w:pPr>
      <w:rPr>
        <w:rFonts w:hint="default"/>
        <w:lang w:val="zh-CN" w:eastAsia="zh-CN"/>
      </w:rPr>
    </w:lvl>
    <w:lvl w:ilvl="2" w:tentative="0">
      <w:start w:val="0"/>
      <w:numFmt w:val="bullet"/>
      <w:lvlText w:val="•"/>
      <w:lvlJc w:val="left"/>
      <w:pPr>
        <w:ind w:left="4661" w:hanging="604"/>
      </w:pPr>
      <w:rPr>
        <w:rFonts w:hint="default"/>
        <w:lang w:val="zh-CN" w:eastAsia="zh-CN"/>
      </w:rPr>
    </w:lvl>
    <w:lvl w:ilvl="3" w:tentative="0">
      <w:start w:val="0"/>
      <w:numFmt w:val="bullet"/>
      <w:lvlText w:val="•"/>
      <w:lvlJc w:val="left"/>
      <w:pPr>
        <w:ind w:left="5272" w:hanging="604"/>
      </w:pPr>
      <w:rPr>
        <w:rFonts w:hint="default"/>
        <w:lang w:val="zh-CN" w:eastAsia="zh-CN"/>
      </w:rPr>
    </w:lvl>
    <w:lvl w:ilvl="4" w:tentative="0">
      <w:start w:val="0"/>
      <w:numFmt w:val="bullet"/>
      <w:lvlText w:val="•"/>
      <w:lvlJc w:val="left"/>
      <w:pPr>
        <w:ind w:left="5882" w:hanging="604"/>
      </w:pPr>
      <w:rPr>
        <w:rFonts w:hint="default"/>
        <w:lang w:val="zh-CN" w:eastAsia="zh-CN"/>
      </w:rPr>
    </w:lvl>
    <w:lvl w:ilvl="5" w:tentative="0">
      <w:start w:val="0"/>
      <w:numFmt w:val="bullet"/>
      <w:lvlText w:val="•"/>
      <w:lvlJc w:val="left"/>
      <w:pPr>
        <w:ind w:left="6493" w:hanging="604"/>
      </w:pPr>
      <w:rPr>
        <w:rFonts w:hint="default"/>
        <w:lang w:val="zh-CN" w:eastAsia="zh-CN"/>
      </w:rPr>
    </w:lvl>
    <w:lvl w:ilvl="6" w:tentative="0">
      <w:start w:val="0"/>
      <w:numFmt w:val="bullet"/>
      <w:lvlText w:val="•"/>
      <w:lvlJc w:val="left"/>
      <w:pPr>
        <w:ind w:left="7104" w:hanging="604"/>
      </w:pPr>
      <w:rPr>
        <w:rFonts w:hint="default"/>
        <w:lang w:val="zh-CN" w:eastAsia="zh-CN"/>
      </w:rPr>
    </w:lvl>
    <w:lvl w:ilvl="7" w:tentative="0">
      <w:start w:val="0"/>
      <w:numFmt w:val="bullet"/>
      <w:lvlText w:val="•"/>
      <w:lvlJc w:val="left"/>
      <w:pPr>
        <w:ind w:left="7714" w:hanging="604"/>
      </w:pPr>
      <w:rPr>
        <w:rFonts w:hint="default"/>
        <w:lang w:val="zh-CN" w:eastAsia="zh-CN"/>
      </w:rPr>
    </w:lvl>
    <w:lvl w:ilvl="8" w:tentative="0">
      <w:start w:val="0"/>
      <w:numFmt w:val="bullet"/>
      <w:lvlText w:val="•"/>
      <w:lvlJc w:val="left"/>
      <w:pPr>
        <w:ind w:left="8325" w:hanging="604"/>
      </w:pPr>
      <w:rPr>
        <w:rFonts w:hint="default"/>
        <w:lang w:val="zh-CN" w:eastAsia="zh-CN"/>
      </w:rPr>
    </w:lvl>
  </w:abstractNum>
  <w:abstractNum w:abstractNumId="5">
    <w:nsid w:val="234CD491"/>
    <w:multiLevelType w:val="singleLevel"/>
    <w:tmpl w:val="234CD491"/>
    <w:lvl w:ilvl="0" w:tentative="0">
      <w:start w:val="1"/>
      <w:numFmt w:val="chineseCounting"/>
      <w:suff w:val="nothing"/>
      <w:lvlText w:val="（%1）"/>
      <w:lvlJc w:val="left"/>
      <w:rPr>
        <w:rFonts w:hint="eastAsia"/>
      </w:rPr>
    </w:lvl>
  </w:abstractNum>
  <w:abstractNum w:abstractNumId="6">
    <w:nsid w:val="3022ADDE"/>
    <w:multiLevelType w:val="singleLevel"/>
    <w:tmpl w:val="3022ADDE"/>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57561"/>
    <w:rsid w:val="046D5C4B"/>
    <w:rsid w:val="5705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spacing w:before="0" w:beforeLines="0" w:after="0" w:afterLines="0" w:line="240" w:lineRule="auto"/>
      <w:ind w:left="0" w:right="0"/>
      <w:jc w:val="left"/>
    </w:pPr>
    <w:rPr>
      <w:rFonts w:ascii="宋体" w:hAnsi="宋体" w:eastAsia="宋体" w:cs="宋体"/>
      <w:sz w:val="22"/>
      <w:szCs w:val="22"/>
      <w:lang w:val="zh-CN" w:eastAsia="zh-CN"/>
    </w:rPr>
  </w:style>
  <w:style w:type="paragraph" w:styleId="2">
    <w:name w:val="heading 1"/>
    <w:basedOn w:val="1"/>
    <w:next w:val="1"/>
    <w:qFormat/>
    <w:uiPriority w:val="0"/>
    <w:pPr>
      <w:ind w:right="36"/>
      <w:jc w:val="center"/>
      <w:outlineLvl w:val="0"/>
    </w:pPr>
    <w:rPr>
      <w:rFonts w:ascii="微软雅黑" w:hAnsi="微软雅黑" w:eastAsia="微软雅黑" w:cs="微软雅黑"/>
      <w:b/>
      <w:bCs/>
      <w:sz w:val="52"/>
      <w:szCs w:val="52"/>
      <w:lang w:val="zh-CN" w:eastAsia="zh-CN"/>
    </w:rPr>
  </w:style>
  <w:style w:type="paragraph" w:styleId="3">
    <w:name w:val="heading 3"/>
    <w:basedOn w:val="1"/>
    <w:next w:val="1"/>
    <w:qFormat/>
    <w:uiPriority w:val="0"/>
    <w:pPr>
      <w:jc w:val="center"/>
      <w:outlineLvl w:val="2"/>
    </w:pPr>
    <w:rPr>
      <w:rFonts w:ascii="宋体" w:hAnsi="宋体" w:eastAsia="宋体" w:cs="宋体"/>
      <w:b/>
      <w:bCs/>
      <w:sz w:val="44"/>
      <w:szCs w:val="44"/>
      <w:lang w:val="zh-CN" w:eastAsia="zh-CN"/>
    </w:rPr>
  </w:style>
  <w:style w:type="paragraph" w:styleId="4">
    <w:name w:val="heading 4"/>
    <w:basedOn w:val="1"/>
    <w:next w:val="1"/>
    <w:uiPriority w:val="0"/>
    <w:pPr>
      <w:spacing w:before="1" w:beforeLines="0"/>
      <w:ind w:left="218"/>
      <w:outlineLvl w:val="3"/>
    </w:pPr>
    <w:rPr>
      <w:rFonts w:ascii="微软雅黑" w:hAnsi="微软雅黑" w:eastAsia="微软雅黑" w:cs="微软雅黑"/>
      <w:b/>
      <w:bCs/>
      <w:sz w:val="36"/>
      <w:szCs w:val="36"/>
      <w:lang w:val="zh-CN" w:eastAsia="zh-CN"/>
    </w:rPr>
  </w:style>
  <w:style w:type="paragraph" w:styleId="5">
    <w:name w:val="heading 5"/>
    <w:basedOn w:val="1"/>
    <w:next w:val="1"/>
    <w:qFormat/>
    <w:uiPriority w:val="0"/>
    <w:pPr>
      <w:spacing w:before="50" w:beforeLines="0"/>
      <w:ind w:right="100"/>
      <w:jc w:val="center"/>
      <w:outlineLvl w:val="4"/>
    </w:pPr>
    <w:rPr>
      <w:rFonts w:ascii="宋体" w:hAnsi="宋体" w:eastAsia="宋体" w:cs="宋体"/>
      <w:sz w:val="36"/>
      <w:szCs w:val="36"/>
      <w:lang w:val="zh-CN" w:eastAsia="zh-CN"/>
    </w:rPr>
  </w:style>
  <w:style w:type="paragraph" w:styleId="6">
    <w:name w:val="heading 6"/>
    <w:basedOn w:val="1"/>
    <w:next w:val="1"/>
    <w:qFormat/>
    <w:uiPriority w:val="0"/>
    <w:pPr>
      <w:spacing w:before="54" w:beforeLines="0"/>
      <w:outlineLvl w:val="5"/>
    </w:pPr>
    <w:rPr>
      <w:rFonts w:ascii="宋体" w:hAnsi="宋体" w:eastAsia="宋体" w:cs="宋体"/>
      <w:b/>
      <w:bCs/>
      <w:sz w:val="32"/>
      <w:szCs w:val="32"/>
      <w:lang w:val="zh-CN" w:eastAsia="zh-CN"/>
    </w:rPr>
  </w:style>
  <w:style w:type="paragraph" w:styleId="7">
    <w:name w:val="heading 8"/>
    <w:basedOn w:val="1"/>
    <w:next w:val="1"/>
    <w:qFormat/>
    <w:uiPriority w:val="0"/>
    <w:pPr>
      <w:ind w:left="218"/>
      <w:outlineLvl w:val="7"/>
    </w:pPr>
    <w:rPr>
      <w:rFonts w:ascii="宋体" w:hAnsi="宋体" w:eastAsia="宋体" w:cs="宋体"/>
      <w:b/>
      <w:bCs/>
      <w:sz w:val="28"/>
      <w:szCs w:val="28"/>
      <w:lang w:val="zh-CN" w:eastAsia="zh-CN"/>
    </w:rPr>
  </w:style>
  <w:style w:type="paragraph" w:styleId="8">
    <w:name w:val="heading 9"/>
    <w:basedOn w:val="1"/>
    <w:next w:val="1"/>
    <w:uiPriority w:val="0"/>
    <w:pPr>
      <w:ind w:left="938" w:hanging="724"/>
      <w:outlineLvl w:val="8"/>
    </w:pPr>
    <w:rPr>
      <w:rFonts w:ascii="宋体" w:hAnsi="宋体" w:eastAsia="宋体" w:cs="宋体"/>
      <w:b/>
      <w:bCs/>
      <w:sz w:val="24"/>
      <w:szCs w:val="24"/>
      <w:lang w:val="zh-CN" w:eastAsia="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uiPriority w:val="0"/>
    <w:rPr>
      <w:rFonts w:ascii="宋体" w:hAnsi="宋体" w:eastAsia="宋体" w:cs="宋体"/>
      <w:sz w:val="21"/>
      <w:szCs w:val="21"/>
      <w:lang w:val="zh-CN" w:eastAsia="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w:basedOn w:val="9"/>
    <w:qFormat/>
    <w:uiPriority w:val="0"/>
    <w:pPr>
      <w:ind w:firstLine="420" w:firstLineChars="100"/>
    </w:pPr>
  </w:style>
  <w:style w:type="paragraph" w:customStyle="1" w:styleId="14">
    <w:name w:val="List Paragraph"/>
    <w:basedOn w:val="1"/>
    <w:qFormat/>
    <w:uiPriority w:val="0"/>
    <w:pPr>
      <w:ind w:left="952" w:hanging="735"/>
    </w:pPr>
    <w:rPr>
      <w:rFonts w:ascii="宋体" w:hAnsi="宋体" w:eastAsia="宋体" w:cs="宋体"/>
      <w:lang w:val="zh-CN" w:eastAsia="zh-CN"/>
    </w:rPr>
  </w:style>
  <w:style w:type="paragraph" w:customStyle="1" w:styleId="15">
    <w:name w:val="Table Paragraph"/>
    <w:basedOn w:val="1"/>
    <w:qFormat/>
    <w:uiPriority w:val="0"/>
    <w:rPr>
      <w:rFonts w:ascii="宋体" w:hAnsi="宋体" w:eastAsia="宋体" w:cs="宋体"/>
      <w:lang w:val="zh-CN" w:eastAsia="zh-CN"/>
    </w:rPr>
  </w:style>
  <w:style w:type="paragraph" w:customStyle="1" w:styleId="16">
    <w:name w:val="_Style 3"/>
    <w:basedOn w:val="1"/>
    <w:qFormat/>
    <w:uiPriority w:val="0"/>
    <w:pPr>
      <w:spacing w:before="120" w:beforeLines="0" w:line="360" w:lineRule="auto"/>
      <w:outlineLvl w:val="0"/>
    </w:pPr>
    <w:rPr>
      <w:rFonts w:ascii="??_GB2312" w:hAnsi="宋体" w:eastAsia="Times New Roman"/>
      <w:b/>
      <w:color w:val="000000"/>
      <w:sz w:val="32"/>
      <w:szCs w:val="32"/>
    </w:rPr>
  </w:style>
  <w:style w:type="paragraph" w:customStyle="1" w:styleId="1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2025-11-21T07:42:00Z</dcterms:created>
  <dc:creator>吃货</dc:creator>
  <cp:lastModifiedBy>吃货</cp:lastModifiedBy>
  <dcterms:modified xsi:type="dcterms:W3CDTF">2025-11-21T07:42:57Z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5B1DDACE6FA043608B54507DEA01C0DF_11</vt:lpwstr>
  </property>
  <property fmtid="{D5CDD505-2E9C-101B-9397-08002B2CF9AE}" pid="4" name="KSOTemplateDocerSaveRecord">
    <vt:lpwstr>eyJoZGlkIjoiZWQ0Zjg5NjM5YjI3YTAyNjY3MDNmNTU2NWMxNTE5ZGYiLCJ1c2VySWQiOiI5NTMwNTA0NzMifQ==</vt:lpwstr>
  </property>
</Properties>
</file>